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4D188" w14:textId="77777777" w:rsidR="0001772C" w:rsidRDefault="0001772C" w:rsidP="0001772C">
      <w:pPr>
        <w:tabs>
          <w:tab w:val="center" w:pos="4252"/>
          <w:tab w:val="right" w:pos="9923"/>
          <w:tab w:val="left" w:pos="11340"/>
        </w:tabs>
        <w:ind w:right="49"/>
        <w:jc w:val="center"/>
        <w:rPr>
          <w:rFonts w:ascii="Montserrat" w:eastAsia="Montserrat" w:hAnsi="Montserrat" w:cs="Montserrat"/>
          <w:b/>
          <w:bCs/>
          <w:sz w:val="16"/>
          <w:szCs w:val="16"/>
        </w:rPr>
      </w:pPr>
      <w:r>
        <w:rPr>
          <w:rFonts w:ascii="Montserrat" w:eastAsia="Montserrat" w:hAnsi="Montserrat" w:cs="Montserrat"/>
          <w:b/>
          <w:bCs/>
          <w:sz w:val="16"/>
          <w:szCs w:val="16"/>
        </w:rPr>
        <w:t>Anexo 3. Formato de Propuesta Económica</w:t>
      </w:r>
    </w:p>
    <w:p w14:paraId="59B71C7B" w14:textId="77777777" w:rsidR="0001772C" w:rsidRDefault="0001772C" w:rsidP="0001772C">
      <w:pPr>
        <w:keepNext/>
        <w:keepLines/>
        <w:spacing w:before="240"/>
        <w:jc w:val="center"/>
        <w:outlineLvl w:val="0"/>
        <w:rPr>
          <w:rFonts w:ascii="Montserrat ExtraBold" w:eastAsia="Times New Roman" w:hAnsi="Montserrat ExtraBold" w:cs="Times New Roman"/>
          <w:color w:val="3B3838"/>
          <w:sz w:val="16"/>
          <w:szCs w:val="20"/>
        </w:rPr>
      </w:pPr>
      <w:bookmarkStart w:id="0" w:name="_Toc125994211"/>
      <w:bookmarkStart w:id="1" w:name="_Toc165976465"/>
      <w:r>
        <w:rPr>
          <w:rFonts w:ascii="Montserrat ExtraBold" w:eastAsia="Times New Roman" w:hAnsi="Montserrat ExtraBold" w:cs="Times New Roman"/>
          <w:color w:val="3B3838"/>
          <w:sz w:val="16"/>
          <w:szCs w:val="20"/>
        </w:rPr>
        <w:t xml:space="preserve">FORMATO </w:t>
      </w:r>
      <w:bookmarkEnd w:id="0"/>
      <w:r>
        <w:rPr>
          <w:rFonts w:ascii="Montserrat ExtraBold" w:eastAsia="Times New Roman" w:hAnsi="Montserrat ExtraBold" w:cs="Times New Roman"/>
          <w:color w:val="3B3838"/>
          <w:sz w:val="16"/>
          <w:szCs w:val="20"/>
        </w:rPr>
        <w:t>2</w:t>
      </w:r>
      <w:bookmarkEnd w:id="1"/>
    </w:p>
    <w:p w14:paraId="60CC7EDC" w14:textId="77777777" w:rsidR="0001772C" w:rsidRDefault="0001772C" w:rsidP="0001772C">
      <w:pPr>
        <w:jc w:val="center"/>
        <w:rPr>
          <w:rFonts w:ascii="Montserrat" w:eastAsia="Times New Roman" w:hAnsi="Montserrat" w:cs="Times New Roman"/>
          <w:b/>
          <w:sz w:val="16"/>
          <w:szCs w:val="16"/>
          <w:lang w:eastAsia="ar-SA"/>
        </w:rPr>
      </w:pPr>
      <w:r>
        <w:rPr>
          <w:rFonts w:ascii="Montserrat" w:eastAsia="Times New Roman" w:hAnsi="Montserrat" w:cs="Times New Roman"/>
          <w:b/>
          <w:sz w:val="16"/>
          <w:szCs w:val="16"/>
          <w:lang w:eastAsia="ar-SA"/>
        </w:rPr>
        <w:t>FORMATO DE PROPUESTA ECONÓMICA</w:t>
      </w:r>
    </w:p>
    <w:p w14:paraId="202BB882" w14:textId="77777777" w:rsidR="0001772C" w:rsidRDefault="0001772C" w:rsidP="0001772C">
      <w:pPr>
        <w:jc w:val="center"/>
        <w:rPr>
          <w:rFonts w:ascii="Montserrat" w:eastAsia="Times New Roman" w:hAnsi="Montserrat" w:cs="Arial"/>
          <w:color w:val="000000"/>
          <w:sz w:val="16"/>
          <w:szCs w:val="16"/>
          <w:lang w:eastAsia="ar-SA"/>
        </w:rPr>
      </w:pPr>
    </w:p>
    <w:p w14:paraId="48520CFF" w14:textId="77777777" w:rsidR="0001772C" w:rsidRDefault="0001772C" w:rsidP="0001772C">
      <w:pPr>
        <w:rPr>
          <w:rFonts w:ascii="Montserrat" w:eastAsia="Times New Roman" w:hAnsi="Montserrat" w:cs="Arial"/>
          <w:b/>
          <w:sz w:val="16"/>
          <w:szCs w:val="16"/>
          <w:lang w:val="es-ES" w:eastAsia="es-ES"/>
        </w:rPr>
      </w:pPr>
      <w:r>
        <w:rPr>
          <w:rFonts w:ascii="Montserrat" w:eastAsia="Times New Roman" w:hAnsi="Montserrat" w:cs="Arial"/>
          <w:b/>
          <w:sz w:val="16"/>
          <w:szCs w:val="16"/>
          <w:lang w:val="es-ES" w:eastAsia="es-ES"/>
        </w:rPr>
        <w:t>SERVICIOS DE SALUD DEL INSTITUTO MEXICANO</w:t>
      </w:r>
    </w:p>
    <w:p w14:paraId="0EC96E34" w14:textId="77777777" w:rsidR="0001772C" w:rsidRDefault="0001772C" w:rsidP="0001772C">
      <w:pPr>
        <w:rPr>
          <w:rFonts w:ascii="Montserrat" w:eastAsia="Times New Roman" w:hAnsi="Montserrat" w:cs="Arial"/>
          <w:b/>
          <w:sz w:val="16"/>
          <w:szCs w:val="16"/>
          <w:lang w:val="es-ES" w:eastAsia="es-ES"/>
        </w:rPr>
      </w:pPr>
      <w:r>
        <w:rPr>
          <w:rFonts w:ascii="Montserrat" w:eastAsia="Times New Roman" w:hAnsi="Montserrat" w:cs="Arial"/>
          <w:b/>
          <w:sz w:val="16"/>
          <w:szCs w:val="16"/>
          <w:lang w:val="es-ES" w:eastAsia="es-ES"/>
        </w:rPr>
        <w:t xml:space="preserve">DEL SEGURO SOCIAL PARA EL BIENESTAR </w:t>
      </w:r>
    </w:p>
    <w:p w14:paraId="60957304" w14:textId="77777777" w:rsidR="0001772C" w:rsidRDefault="0001772C" w:rsidP="0001772C">
      <w:pPr>
        <w:rPr>
          <w:rFonts w:ascii="Montserrat" w:eastAsia="Times New Roman" w:hAnsi="Montserrat" w:cs="Arial"/>
          <w:b/>
          <w:sz w:val="16"/>
          <w:szCs w:val="16"/>
          <w:lang w:val="es-ES" w:eastAsia="es-ES"/>
        </w:rPr>
      </w:pPr>
      <w:r>
        <w:rPr>
          <w:rFonts w:ascii="Montserrat" w:eastAsia="Times New Roman" w:hAnsi="Montserrat" w:cs="Arial"/>
          <w:b/>
          <w:sz w:val="16"/>
          <w:szCs w:val="16"/>
          <w:lang w:val="es-ES" w:eastAsia="es-ES"/>
        </w:rPr>
        <w:t>P R E S E N T E</w:t>
      </w:r>
    </w:p>
    <w:p w14:paraId="606A4E26" w14:textId="77777777" w:rsidR="0001772C" w:rsidRDefault="0001772C" w:rsidP="0001772C">
      <w:pPr>
        <w:rPr>
          <w:rFonts w:ascii="Montserrat" w:eastAsia="Times New Roman" w:hAnsi="Montserrat" w:cs="Arial"/>
          <w:b/>
          <w:sz w:val="16"/>
          <w:szCs w:val="16"/>
          <w:lang w:val="es-ES" w:eastAsia="es-ES"/>
        </w:rPr>
      </w:pPr>
    </w:p>
    <w:p w14:paraId="6944DEA5" w14:textId="77777777" w:rsidR="0001772C" w:rsidRDefault="0001772C" w:rsidP="0001772C">
      <w:pPr>
        <w:rPr>
          <w:rFonts w:ascii="Montserrat" w:eastAsia="Times New Roman" w:hAnsi="Montserrat" w:cs="Arial"/>
          <w:bCs/>
          <w:sz w:val="16"/>
          <w:szCs w:val="16"/>
          <w:lang w:val="es-ES"/>
        </w:rPr>
      </w:pPr>
      <w:r>
        <w:rPr>
          <w:rFonts w:ascii="Montserrat" w:eastAsia="Times New Roman" w:hAnsi="Montserrat" w:cs="Arial"/>
          <w:bCs/>
          <w:sz w:val="16"/>
          <w:szCs w:val="16"/>
          <w:lang w:val="es-ES"/>
        </w:rPr>
        <w:t>En atención a su solicitud de cotización, me permito hacerle entrega de la siguiente propuesta económica:</w:t>
      </w:r>
    </w:p>
    <w:p w14:paraId="121E4DCA" w14:textId="77777777" w:rsidR="0001772C" w:rsidRDefault="0001772C" w:rsidP="0001772C">
      <w:pPr>
        <w:rPr>
          <w:rFonts w:ascii="Montserrat" w:eastAsia="Times New Roman" w:hAnsi="Montserrat" w:cs="Arial"/>
          <w:bCs/>
          <w:sz w:val="20"/>
          <w:szCs w:val="20"/>
          <w:lang w:val="es-ES"/>
        </w:rPr>
      </w:pPr>
    </w:p>
    <w:tbl>
      <w:tblPr>
        <w:tblW w:w="5550" w:type="pct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856"/>
        <w:gridCol w:w="887"/>
        <w:gridCol w:w="121"/>
        <w:gridCol w:w="730"/>
        <w:gridCol w:w="1268"/>
        <w:gridCol w:w="1271"/>
        <w:gridCol w:w="1093"/>
        <w:gridCol w:w="1498"/>
        <w:gridCol w:w="1035"/>
        <w:gridCol w:w="900"/>
        <w:gridCol w:w="834"/>
        <w:gridCol w:w="14"/>
        <w:gridCol w:w="1024"/>
        <w:gridCol w:w="926"/>
        <w:gridCol w:w="1044"/>
        <w:gridCol w:w="104"/>
      </w:tblGrid>
      <w:tr w:rsidR="0001772C" w14:paraId="3E5842A5" w14:textId="77777777" w:rsidTr="00796752">
        <w:trPr>
          <w:trHeight w:val="20"/>
        </w:trPr>
        <w:tc>
          <w:tcPr>
            <w:tcW w:w="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9AFCCD" w14:textId="77777777" w:rsidR="0001772C" w:rsidRDefault="0001772C" w:rsidP="007967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Nombre de la empresa: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E103B6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1772C" w14:paraId="43459604" w14:textId="77777777" w:rsidTr="00796752">
        <w:trPr>
          <w:trHeight w:val="20"/>
        </w:trPr>
        <w:tc>
          <w:tcPr>
            <w:tcW w:w="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19280" w14:textId="77777777" w:rsidR="0001772C" w:rsidRDefault="0001772C" w:rsidP="007967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Dirigida a: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5E1B2E" w14:textId="77777777" w:rsidR="0001772C" w:rsidRDefault="0001772C" w:rsidP="00796752">
            <w:pPr>
              <w:ind w:right="70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1772C" w14:paraId="39058E44" w14:textId="77777777" w:rsidTr="00796752">
        <w:trPr>
          <w:trHeight w:val="20"/>
        </w:trPr>
        <w:tc>
          <w:tcPr>
            <w:tcW w:w="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98FD47" w14:textId="77777777" w:rsidR="0001772C" w:rsidRDefault="0001772C" w:rsidP="007967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Licitación Pública Nacional No.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39873B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1772C" w14:paraId="7B0A3C77" w14:textId="77777777" w:rsidTr="00796752">
        <w:trPr>
          <w:trHeight w:val="20"/>
        </w:trPr>
        <w:tc>
          <w:tcPr>
            <w:tcW w:w="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2FAA82" w14:textId="77777777" w:rsidR="0001772C" w:rsidRDefault="0001772C" w:rsidP="007967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Relativa al servicio: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AD14F8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1772C" w14:paraId="03E95F3E" w14:textId="77777777" w:rsidTr="00796752">
        <w:trPr>
          <w:gridAfter w:val="1"/>
          <w:wAfter w:w="48" w:type="pct"/>
          <w:trHeight w:val="267"/>
        </w:trPr>
        <w:tc>
          <w:tcPr>
            <w:tcW w:w="268" w:type="pct"/>
            <w:noWrap/>
            <w:vAlign w:val="bottom"/>
            <w:hideMark/>
          </w:tcPr>
          <w:p w14:paraId="52BEA148" w14:textId="77777777" w:rsidR="0001772C" w:rsidRDefault="0001772C" w:rsidP="00796752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8" w:type="pct"/>
            <w:noWrap/>
            <w:vAlign w:val="bottom"/>
            <w:hideMark/>
          </w:tcPr>
          <w:p w14:paraId="763E3154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09" w:type="pct"/>
            <w:noWrap/>
            <w:vAlign w:val="bottom"/>
            <w:hideMark/>
          </w:tcPr>
          <w:p w14:paraId="4AF74C1D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noWrap/>
            <w:vAlign w:val="bottom"/>
            <w:hideMark/>
          </w:tcPr>
          <w:p w14:paraId="0C2FE442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bottom"/>
            <w:hideMark/>
          </w:tcPr>
          <w:p w14:paraId="245464C9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14:paraId="54AB3E52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82BEAF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noWrap/>
            <w:vAlign w:val="bottom"/>
            <w:hideMark/>
          </w:tcPr>
          <w:p w14:paraId="5ADA12D1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noWrap/>
            <w:vAlign w:val="bottom"/>
            <w:hideMark/>
          </w:tcPr>
          <w:p w14:paraId="7B10D48F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noWrap/>
            <w:vAlign w:val="bottom"/>
            <w:hideMark/>
          </w:tcPr>
          <w:p w14:paraId="4FB75CB9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290" w:type="pct"/>
            <w:noWrap/>
            <w:vAlign w:val="bottom"/>
            <w:hideMark/>
          </w:tcPr>
          <w:p w14:paraId="486CF8E7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61" w:type="pct"/>
            <w:gridSpan w:val="2"/>
          </w:tcPr>
          <w:p w14:paraId="17958BA4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1ABE42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01E636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772C" w14:paraId="58AA9C09" w14:textId="77777777" w:rsidTr="00796752">
        <w:trPr>
          <w:gridAfter w:val="1"/>
          <w:wAfter w:w="37" w:type="pct"/>
          <w:trHeight w:val="283"/>
        </w:trPr>
        <w:tc>
          <w:tcPr>
            <w:tcW w:w="1171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F774CA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83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823C0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DOSIMETRO CONVENCIONAL</w:t>
            </w:r>
          </w:p>
        </w:tc>
        <w:tc>
          <w:tcPr>
            <w:tcW w:w="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9069B2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DOSIMETRO DE ANILLO</w:t>
            </w:r>
          </w:p>
        </w:tc>
        <w:tc>
          <w:tcPr>
            <w:tcW w:w="968" w:type="pct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333AFB3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DOSIMETRO CONVENCIONAL</w:t>
            </w:r>
          </w:p>
        </w:tc>
        <w:tc>
          <w:tcPr>
            <w:tcW w:w="1041" w:type="pct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83E4B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DOSIMETRO DE ANILLO</w:t>
            </w:r>
          </w:p>
        </w:tc>
      </w:tr>
      <w:tr w:rsidR="0001772C" w14:paraId="23602B7D" w14:textId="77777777" w:rsidTr="00796752">
        <w:trPr>
          <w:gridAfter w:val="1"/>
          <w:wAfter w:w="48" w:type="pct"/>
          <w:trHeight w:val="774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30E87A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Partida</w:t>
            </w:r>
          </w:p>
        </w:tc>
        <w:tc>
          <w:tcPr>
            <w:tcW w:w="2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5356AF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Entidad</w:t>
            </w:r>
          </w:p>
        </w:tc>
        <w:tc>
          <w:tcPr>
            <w:tcW w:w="30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311A31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Unidad Médica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C6A080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No. de POE</w:t>
            </w:r>
          </w:p>
        </w:tc>
        <w:tc>
          <w:tcPr>
            <w:tcW w:w="4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07F8B0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 xml:space="preserve">Requerimiento Mínimo anual </w:t>
            </w:r>
          </w:p>
        </w:tc>
        <w:tc>
          <w:tcPr>
            <w:tcW w:w="4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DC3587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Requerimiento Máximo Anual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FE61B8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Requerimiento Mínimo anual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F7BC58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 xml:space="preserve">Requerimiento Máximo Anual 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01300B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Precio Unitario Ofertado por Servicio</w:t>
            </w: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9CF90D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Importe Mínimo Anual</w:t>
            </w: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0B4682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Importe máximo Anual</w:t>
            </w:r>
          </w:p>
        </w:tc>
        <w:tc>
          <w:tcPr>
            <w:tcW w:w="361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729CBA72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Precio Unitario Ofertado por Servicio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A9A3B9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Importe Mínimo Anual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FAB0DE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2"/>
                <w:szCs w:val="12"/>
              </w:rPr>
              <w:t>Importe máximo Anual</w:t>
            </w:r>
          </w:p>
        </w:tc>
      </w:tr>
      <w:tr w:rsidR="0001772C" w14:paraId="2DEE9845" w14:textId="77777777" w:rsidTr="00796752">
        <w:trPr>
          <w:gridAfter w:val="1"/>
          <w:wAfter w:w="48" w:type="pct"/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711C7F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D5F15EA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3D8B3C9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B75F092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69B06FA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4677B11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F146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37CE9D0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A22B32C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04053F6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EE1C7F3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14:paraId="36C0AF56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4C0A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CE4A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1772C" w14:paraId="68C41EB1" w14:textId="77777777" w:rsidTr="00796752">
        <w:trPr>
          <w:gridAfter w:val="1"/>
          <w:wAfter w:w="48" w:type="pct"/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44910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83B4EA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C06780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4F61F5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6DC047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76608D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C556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392BFD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596825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FD3393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B069F6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7DE0139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AF1D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C958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1772C" w14:paraId="7A030423" w14:textId="77777777" w:rsidTr="00796752">
        <w:trPr>
          <w:gridAfter w:val="1"/>
          <w:wAfter w:w="48" w:type="pct"/>
          <w:trHeight w:val="397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DA5187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0769118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A91286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385920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0BFEE2C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210E1D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3964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D17669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AB8861E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FDFCFF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1DFA325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29A7C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4AEF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7C07" w14:textId="77777777" w:rsidR="0001772C" w:rsidRDefault="0001772C" w:rsidP="00796752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1772C" w14:paraId="49DC49CC" w14:textId="77777777" w:rsidTr="00796752">
        <w:trPr>
          <w:gridAfter w:val="1"/>
          <w:wAfter w:w="48" w:type="pct"/>
          <w:trHeight w:val="227"/>
        </w:trPr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2AC9F" w14:textId="77777777" w:rsidR="0001772C" w:rsidRDefault="0001772C" w:rsidP="00796752"/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653DFC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207A770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F6B0D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A92D6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FEFA9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A1104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BB293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B5E8F5E" w14:textId="77777777" w:rsidR="0001772C" w:rsidRDefault="0001772C" w:rsidP="007967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Subtotal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5AEB415" w14:textId="77777777" w:rsidR="0001772C" w:rsidRDefault="0001772C" w:rsidP="00796752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A3F668A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4D9EF6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D8339C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40C542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01772C" w14:paraId="51F99196" w14:textId="77777777" w:rsidTr="00796752">
        <w:trPr>
          <w:gridAfter w:val="1"/>
          <w:wAfter w:w="48" w:type="pct"/>
          <w:trHeight w:val="70"/>
        </w:trPr>
        <w:tc>
          <w:tcPr>
            <w:tcW w:w="268" w:type="pct"/>
            <w:noWrap/>
            <w:vAlign w:val="bottom"/>
            <w:hideMark/>
          </w:tcPr>
          <w:p w14:paraId="2307E244" w14:textId="77777777" w:rsidR="0001772C" w:rsidRDefault="0001772C" w:rsidP="00796752"/>
        </w:tc>
        <w:tc>
          <w:tcPr>
            <w:tcW w:w="298" w:type="pct"/>
            <w:vAlign w:val="bottom"/>
            <w:hideMark/>
          </w:tcPr>
          <w:p w14:paraId="0080054D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bottom"/>
            <w:hideMark/>
          </w:tcPr>
          <w:p w14:paraId="4A581019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noWrap/>
            <w:vAlign w:val="bottom"/>
            <w:hideMark/>
          </w:tcPr>
          <w:p w14:paraId="2F6E609B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bottom"/>
            <w:hideMark/>
          </w:tcPr>
          <w:p w14:paraId="387CF13A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14:paraId="2C3F0C86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14:paraId="09D02AFA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521" w:type="pct"/>
            <w:noWrap/>
            <w:vAlign w:val="bottom"/>
            <w:hideMark/>
          </w:tcPr>
          <w:p w14:paraId="120D7870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9D21C55" w14:textId="77777777" w:rsidR="0001772C" w:rsidRDefault="0001772C" w:rsidP="007967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I.V.A.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7C95B2D4" w14:textId="77777777" w:rsidR="0001772C" w:rsidRDefault="0001772C" w:rsidP="00796752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15FA79F0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2496AC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B51DF3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4AC878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01772C" w14:paraId="42AA6DDE" w14:textId="77777777" w:rsidTr="00796752">
        <w:trPr>
          <w:gridAfter w:val="1"/>
          <w:wAfter w:w="48" w:type="pct"/>
          <w:trHeight w:val="227"/>
        </w:trPr>
        <w:tc>
          <w:tcPr>
            <w:tcW w:w="268" w:type="pct"/>
            <w:noWrap/>
            <w:vAlign w:val="bottom"/>
            <w:hideMark/>
          </w:tcPr>
          <w:p w14:paraId="6E531A34" w14:textId="77777777" w:rsidR="0001772C" w:rsidRDefault="0001772C" w:rsidP="00796752"/>
        </w:tc>
        <w:tc>
          <w:tcPr>
            <w:tcW w:w="298" w:type="pct"/>
            <w:vAlign w:val="bottom"/>
            <w:hideMark/>
          </w:tcPr>
          <w:p w14:paraId="0521409E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bottom"/>
            <w:hideMark/>
          </w:tcPr>
          <w:p w14:paraId="67B8AD76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noWrap/>
            <w:vAlign w:val="bottom"/>
            <w:hideMark/>
          </w:tcPr>
          <w:p w14:paraId="32E36D52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bottom"/>
            <w:hideMark/>
          </w:tcPr>
          <w:p w14:paraId="59E5BA61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14:paraId="5D2C020A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14:paraId="7C571B90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521" w:type="pct"/>
            <w:noWrap/>
            <w:vAlign w:val="bottom"/>
            <w:hideMark/>
          </w:tcPr>
          <w:p w14:paraId="34C94CAA" w14:textId="77777777" w:rsidR="0001772C" w:rsidRDefault="0001772C" w:rsidP="00796752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98ED839" w14:textId="77777777" w:rsidR="0001772C" w:rsidRDefault="0001772C" w:rsidP="007967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6809BA9A" w14:textId="77777777" w:rsidR="0001772C" w:rsidRDefault="0001772C" w:rsidP="00796752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848931D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40B253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05FE7C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0096EA" w14:textId="77777777" w:rsidR="0001772C" w:rsidRDefault="0001772C" w:rsidP="00796752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</w:tbl>
    <w:p w14:paraId="1F45B5D7" w14:textId="77777777" w:rsidR="0001772C" w:rsidRDefault="0001772C" w:rsidP="0001772C">
      <w:pPr>
        <w:rPr>
          <w:rFonts w:ascii="Times New Roman" w:eastAsia="Times New Roman" w:hAnsi="Times New Roman" w:cs="Arial"/>
          <w:bCs/>
          <w:sz w:val="22"/>
          <w:szCs w:val="18"/>
          <w:lang w:val="es-ES"/>
        </w:rPr>
      </w:pPr>
    </w:p>
    <w:tbl>
      <w:tblPr>
        <w:tblpPr w:leftFromText="141" w:rightFromText="141" w:vertAnchor="text" w:horzAnchor="margin" w:tblpY="8"/>
        <w:tblW w:w="10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1834"/>
        <w:gridCol w:w="1032"/>
        <w:gridCol w:w="1273"/>
        <w:gridCol w:w="1021"/>
        <w:gridCol w:w="1214"/>
        <w:gridCol w:w="1104"/>
        <w:gridCol w:w="778"/>
        <w:gridCol w:w="804"/>
      </w:tblGrid>
      <w:tr w:rsidR="0001772C" w14:paraId="395B9495" w14:textId="77777777" w:rsidTr="00796752">
        <w:trPr>
          <w:trHeight w:val="262"/>
        </w:trPr>
        <w:tc>
          <w:tcPr>
            <w:tcW w:w="2818" w:type="dxa"/>
            <w:gridSpan w:val="2"/>
            <w:vAlign w:val="center"/>
            <w:hideMark/>
          </w:tcPr>
          <w:p w14:paraId="505DCAED" w14:textId="77777777" w:rsidR="0001772C" w:rsidRDefault="0001772C" w:rsidP="00796752">
            <w:pPr>
              <w:jc w:val="right"/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Anotar con letra, el Subtotal sin IVA.</w:t>
            </w:r>
          </w:p>
        </w:tc>
        <w:tc>
          <w:tcPr>
            <w:tcW w:w="7226" w:type="dxa"/>
            <w:gridSpan w:val="7"/>
            <w:shd w:val="clear" w:color="auto" w:fill="D9D9D9"/>
            <w:vAlign w:val="center"/>
            <w:hideMark/>
          </w:tcPr>
          <w:p w14:paraId="393ECD6D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</w:tr>
      <w:tr w:rsidR="0001772C" w14:paraId="62768E25" w14:textId="77777777" w:rsidTr="00796752">
        <w:trPr>
          <w:trHeight w:val="192"/>
        </w:trPr>
        <w:tc>
          <w:tcPr>
            <w:tcW w:w="984" w:type="dxa"/>
            <w:vAlign w:val="center"/>
            <w:hideMark/>
          </w:tcPr>
          <w:p w14:paraId="095FE4A2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</w:p>
        </w:tc>
        <w:tc>
          <w:tcPr>
            <w:tcW w:w="1833" w:type="dxa"/>
            <w:vAlign w:val="center"/>
            <w:hideMark/>
          </w:tcPr>
          <w:p w14:paraId="3ED2DFC9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vAlign w:val="center"/>
            <w:hideMark/>
          </w:tcPr>
          <w:p w14:paraId="3AE0000E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  <w:hideMark/>
          </w:tcPr>
          <w:p w14:paraId="3E6EF15A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FFFFFF"/>
            <w:vAlign w:val="center"/>
            <w:hideMark/>
          </w:tcPr>
          <w:p w14:paraId="412DE27C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14" w:type="dxa"/>
            <w:shd w:val="clear" w:color="auto" w:fill="FFFFFF"/>
            <w:vAlign w:val="center"/>
            <w:hideMark/>
          </w:tcPr>
          <w:p w14:paraId="18569241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04" w:type="dxa"/>
            <w:shd w:val="clear" w:color="auto" w:fill="FFFFFF"/>
            <w:vAlign w:val="center"/>
            <w:hideMark/>
          </w:tcPr>
          <w:p w14:paraId="4C358DF8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78" w:type="dxa"/>
            <w:shd w:val="clear" w:color="auto" w:fill="FFFFFF"/>
            <w:vAlign w:val="center"/>
            <w:hideMark/>
          </w:tcPr>
          <w:p w14:paraId="3D945270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2" w:type="dxa"/>
            <w:shd w:val="clear" w:color="auto" w:fill="FFFFFF"/>
            <w:vAlign w:val="center"/>
            <w:hideMark/>
          </w:tcPr>
          <w:p w14:paraId="7E2B6960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</w:tr>
      <w:tr w:rsidR="0001772C" w14:paraId="006EE492" w14:textId="77777777" w:rsidTr="00796752">
        <w:trPr>
          <w:trHeight w:val="192"/>
        </w:trPr>
        <w:tc>
          <w:tcPr>
            <w:tcW w:w="2818" w:type="dxa"/>
            <w:gridSpan w:val="2"/>
            <w:vAlign w:val="center"/>
            <w:hideMark/>
          </w:tcPr>
          <w:p w14:paraId="79380E75" w14:textId="77777777" w:rsidR="0001772C" w:rsidRDefault="0001772C" w:rsidP="00796752">
            <w:pPr>
              <w:jc w:val="right"/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Precios Fijos</w:t>
            </w:r>
          </w:p>
        </w:tc>
        <w:tc>
          <w:tcPr>
            <w:tcW w:w="7226" w:type="dxa"/>
            <w:gridSpan w:val="7"/>
            <w:shd w:val="clear" w:color="auto" w:fill="D9D9D9"/>
            <w:vAlign w:val="center"/>
            <w:hideMark/>
          </w:tcPr>
          <w:p w14:paraId="768FA9B8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</w:tr>
      <w:tr w:rsidR="0001772C" w14:paraId="6ACE2BDF" w14:textId="77777777" w:rsidTr="00796752">
        <w:trPr>
          <w:trHeight w:val="179"/>
        </w:trPr>
        <w:tc>
          <w:tcPr>
            <w:tcW w:w="984" w:type="dxa"/>
            <w:noWrap/>
            <w:vAlign w:val="bottom"/>
            <w:hideMark/>
          </w:tcPr>
          <w:p w14:paraId="394357BB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</w:p>
        </w:tc>
        <w:tc>
          <w:tcPr>
            <w:tcW w:w="1833" w:type="dxa"/>
            <w:noWrap/>
            <w:vAlign w:val="bottom"/>
            <w:hideMark/>
          </w:tcPr>
          <w:p w14:paraId="67897E98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noWrap/>
            <w:vAlign w:val="bottom"/>
            <w:hideMark/>
          </w:tcPr>
          <w:p w14:paraId="20CA7479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noWrap/>
            <w:vAlign w:val="bottom"/>
            <w:hideMark/>
          </w:tcPr>
          <w:p w14:paraId="11E304FA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bottom"/>
            <w:hideMark/>
          </w:tcPr>
          <w:p w14:paraId="4D429514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noWrap/>
            <w:vAlign w:val="bottom"/>
            <w:hideMark/>
          </w:tcPr>
          <w:p w14:paraId="0E5E0B31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noWrap/>
            <w:vAlign w:val="bottom"/>
            <w:hideMark/>
          </w:tcPr>
          <w:p w14:paraId="48E011FE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noWrap/>
            <w:vAlign w:val="bottom"/>
            <w:hideMark/>
          </w:tcPr>
          <w:p w14:paraId="571F2A25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noWrap/>
            <w:vAlign w:val="bottom"/>
            <w:hideMark/>
          </w:tcPr>
          <w:p w14:paraId="61A0A45B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</w:tr>
      <w:tr w:rsidR="0001772C" w14:paraId="424FC8D5" w14:textId="77777777" w:rsidTr="00796752">
        <w:trPr>
          <w:trHeight w:val="262"/>
        </w:trPr>
        <w:tc>
          <w:tcPr>
            <w:tcW w:w="2818" w:type="dxa"/>
            <w:gridSpan w:val="2"/>
            <w:vAlign w:val="center"/>
            <w:hideMark/>
          </w:tcPr>
          <w:p w14:paraId="0275EAAC" w14:textId="77777777" w:rsidR="0001772C" w:rsidRDefault="0001772C" w:rsidP="00796752">
            <w:pPr>
              <w:jc w:val="right"/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Vigencia cotización (Mínimo 60 días naturales)</w:t>
            </w:r>
          </w:p>
        </w:tc>
        <w:tc>
          <w:tcPr>
            <w:tcW w:w="7226" w:type="dxa"/>
            <w:gridSpan w:val="7"/>
            <w:shd w:val="clear" w:color="auto" w:fill="D9D9D9"/>
            <w:vAlign w:val="center"/>
            <w:hideMark/>
          </w:tcPr>
          <w:p w14:paraId="00B88841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</w:tr>
      <w:tr w:rsidR="0001772C" w14:paraId="103C952D" w14:textId="77777777" w:rsidTr="00796752">
        <w:trPr>
          <w:trHeight w:val="150"/>
        </w:trPr>
        <w:tc>
          <w:tcPr>
            <w:tcW w:w="984" w:type="dxa"/>
            <w:noWrap/>
            <w:vAlign w:val="bottom"/>
            <w:hideMark/>
          </w:tcPr>
          <w:p w14:paraId="09D86C17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</w:p>
        </w:tc>
        <w:tc>
          <w:tcPr>
            <w:tcW w:w="1833" w:type="dxa"/>
            <w:noWrap/>
            <w:vAlign w:val="bottom"/>
            <w:hideMark/>
          </w:tcPr>
          <w:p w14:paraId="4EB7777C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noWrap/>
            <w:vAlign w:val="bottom"/>
            <w:hideMark/>
          </w:tcPr>
          <w:p w14:paraId="6F6FB4AC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noWrap/>
            <w:vAlign w:val="bottom"/>
            <w:hideMark/>
          </w:tcPr>
          <w:p w14:paraId="2B732884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bottom"/>
            <w:hideMark/>
          </w:tcPr>
          <w:p w14:paraId="7BE61782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noWrap/>
            <w:vAlign w:val="bottom"/>
            <w:hideMark/>
          </w:tcPr>
          <w:p w14:paraId="4520C1F9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noWrap/>
            <w:vAlign w:val="bottom"/>
            <w:hideMark/>
          </w:tcPr>
          <w:p w14:paraId="14BE4F17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noWrap/>
            <w:vAlign w:val="bottom"/>
            <w:hideMark/>
          </w:tcPr>
          <w:p w14:paraId="63ECF2D4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noWrap/>
            <w:vAlign w:val="bottom"/>
            <w:hideMark/>
          </w:tcPr>
          <w:p w14:paraId="142CA82D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</w:tr>
      <w:tr w:rsidR="0001772C" w14:paraId="673FCEE1" w14:textId="77777777" w:rsidTr="00796752">
        <w:trPr>
          <w:trHeight w:val="249"/>
        </w:trPr>
        <w:tc>
          <w:tcPr>
            <w:tcW w:w="2818" w:type="dxa"/>
            <w:gridSpan w:val="2"/>
            <w:vAlign w:val="center"/>
            <w:hideMark/>
          </w:tcPr>
          <w:p w14:paraId="7F33961E" w14:textId="77777777" w:rsidR="0001772C" w:rsidRDefault="0001772C" w:rsidP="00796752">
            <w:pPr>
              <w:jc w:val="right"/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Nombre del Representante Legal:</w:t>
            </w:r>
          </w:p>
        </w:tc>
        <w:tc>
          <w:tcPr>
            <w:tcW w:w="7226" w:type="dxa"/>
            <w:gridSpan w:val="7"/>
            <w:shd w:val="clear" w:color="auto" w:fill="D9D9D9"/>
            <w:vAlign w:val="center"/>
            <w:hideMark/>
          </w:tcPr>
          <w:p w14:paraId="7912F4A1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</w:tr>
      <w:tr w:rsidR="0001772C" w14:paraId="730079A2" w14:textId="77777777" w:rsidTr="00796752">
        <w:trPr>
          <w:trHeight w:val="165"/>
        </w:trPr>
        <w:tc>
          <w:tcPr>
            <w:tcW w:w="984" w:type="dxa"/>
            <w:noWrap/>
            <w:vAlign w:val="bottom"/>
            <w:hideMark/>
          </w:tcPr>
          <w:p w14:paraId="15F07A76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</w:p>
        </w:tc>
        <w:tc>
          <w:tcPr>
            <w:tcW w:w="1833" w:type="dxa"/>
            <w:noWrap/>
            <w:vAlign w:val="bottom"/>
            <w:hideMark/>
          </w:tcPr>
          <w:p w14:paraId="4596C9D9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noWrap/>
            <w:vAlign w:val="bottom"/>
            <w:hideMark/>
          </w:tcPr>
          <w:p w14:paraId="44CA6086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noWrap/>
            <w:vAlign w:val="bottom"/>
            <w:hideMark/>
          </w:tcPr>
          <w:p w14:paraId="22E5D497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noWrap/>
            <w:vAlign w:val="bottom"/>
            <w:hideMark/>
          </w:tcPr>
          <w:p w14:paraId="66196B83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noWrap/>
            <w:vAlign w:val="bottom"/>
            <w:hideMark/>
          </w:tcPr>
          <w:p w14:paraId="783E6571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noWrap/>
            <w:vAlign w:val="bottom"/>
            <w:hideMark/>
          </w:tcPr>
          <w:p w14:paraId="0CC68CA0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noWrap/>
            <w:vAlign w:val="bottom"/>
            <w:hideMark/>
          </w:tcPr>
          <w:p w14:paraId="380D913F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noWrap/>
            <w:vAlign w:val="bottom"/>
            <w:hideMark/>
          </w:tcPr>
          <w:p w14:paraId="7B89DD6C" w14:textId="77777777" w:rsidR="0001772C" w:rsidRDefault="0001772C" w:rsidP="00796752">
            <w:pPr>
              <w:rPr>
                <w:sz w:val="20"/>
                <w:szCs w:val="20"/>
              </w:rPr>
            </w:pPr>
          </w:p>
        </w:tc>
      </w:tr>
      <w:tr w:rsidR="0001772C" w14:paraId="1AA562DF" w14:textId="77777777" w:rsidTr="00796752">
        <w:trPr>
          <w:trHeight w:val="249"/>
        </w:trPr>
        <w:tc>
          <w:tcPr>
            <w:tcW w:w="2818" w:type="dxa"/>
            <w:gridSpan w:val="2"/>
            <w:noWrap/>
            <w:vAlign w:val="bottom"/>
            <w:hideMark/>
          </w:tcPr>
          <w:p w14:paraId="7447305D" w14:textId="77777777" w:rsidR="0001772C" w:rsidRDefault="0001772C" w:rsidP="00796752">
            <w:pPr>
              <w:jc w:val="right"/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Fecha:</w:t>
            </w:r>
          </w:p>
        </w:tc>
        <w:tc>
          <w:tcPr>
            <w:tcW w:w="7226" w:type="dxa"/>
            <w:gridSpan w:val="7"/>
            <w:shd w:val="clear" w:color="auto" w:fill="D9D9D9"/>
            <w:vAlign w:val="center"/>
            <w:hideMark/>
          </w:tcPr>
          <w:p w14:paraId="6A174B01" w14:textId="77777777" w:rsidR="0001772C" w:rsidRDefault="0001772C" w:rsidP="00796752">
            <w:pP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eastAsia="Times New Roman" w:hAnsi="Montserrat" w:cs="Arial"/>
                <w:b/>
                <w:bCs/>
                <w:sz w:val="14"/>
                <w:szCs w:val="14"/>
              </w:rPr>
              <w:t> </w:t>
            </w:r>
          </w:p>
        </w:tc>
      </w:tr>
    </w:tbl>
    <w:p w14:paraId="55CEC201" w14:textId="77777777" w:rsidR="0001772C" w:rsidRDefault="0001772C" w:rsidP="0001772C">
      <w:pPr>
        <w:ind w:right="-8"/>
        <w:rPr>
          <w:rFonts w:ascii="Times New Roman" w:eastAsia="Times New Roman" w:hAnsi="Times New Roman" w:cs="Arial"/>
          <w:szCs w:val="20"/>
        </w:rPr>
      </w:pPr>
    </w:p>
    <w:p w14:paraId="77F574A8" w14:textId="77777777" w:rsidR="0001772C" w:rsidRDefault="0001772C" w:rsidP="0001772C">
      <w:pPr>
        <w:ind w:right="-8"/>
        <w:rPr>
          <w:rFonts w:ascii="Times New Roman" w:eastAsia="Arial" w:hAnsi="Times New Roman" w:cs="Arial"/>
          <w:b/>
          <w:sz w:val="14"/>
          <w:szCs w:val="18"/>
        </w:rPr>
      </w:pPr>
    </w:p>
    <w:p w14:paraId="1E893823" w14:textId="77777777" w:rsidR="0001772C" w:rsidRDefault="0001772C" w:rsidP="0001772C">
      <w:pPr>
        <w:ind w:right="-8" w:hanging="720"/>
        <w:jc w:val="center"/>
        <w:rPr>
          <w:rFonts w:ascii="Times New Roman" w:eastAsia="Arial" w:hAnsi="Times New Roman" w:cs="Arial"/>
          <w:b/>
          <w:sz w:val="14"/>
          <w:szCs w:val="18"/>
        </w:rPr>
      </w:pPr>
    </w:p>
    <w:p w14:paraId="113B47CC" w14:textId="77777777" w:rsidR="0001772C" w:rsidRDefault="0001772C" w:rsidP="0001772C">
      <w:pPr>
        <w:ind w:right="-8" w:hanging="720"/>
        <w:jc w:val="center"/>
        <w:rPr>
          <w:rFonts w:ascii="Times New Roman" w:eastAsia="Arial" w:hAnsi="Times New Roman" w:cs="Arial"/>
          <w:b/>
          <w:sz w:val="16"/>
          <w:szCs w:val="16"/>
        </w:rPr>
      </w:pPr>
      <w:r>
        <w:rPr>
          <w:rFonts w:ascii="Times New Roman" w:eastAsia="Arial" w:hAnsi="Times New Roman" w:cs="Arial"/>
          <w:b/>
          <w:sz w:val="16"/>
          <w:szCs w:val="16"/>
        </w:rPr>
        <w:t>____________________________________________</w:t>
      </w:r>
    </w:p>
    <w:p w14:paraId="2A3E0F9D" w14:textId="77777777" w:rsidR="0001772C" w:rsidRDefault="0001772C" w:rsidP="0001772C">
      <w:pPr>
        <w:ind w:right="-8"/>
        <w:jc w:val="center"/>
        <w:rPr>
          <w:rFonts w:ascii="Montserrat" w:eastAsia="Arial" w:hAnsi="Montserrat" w:cs="Arial"/>
          <w:b/>
          <w:sz w:val="16"/>
          <w:szCs w:val="16"/>
        </w:rPr>
      </w:pPr>
      <w:r>
        <w:rPr>
          <w:rFonts w:ascii="Montserrat" w:eastAsia="Arial" w:hAnsi="Montserrat" w:cs="Arial"/>
          <w:b/>
          <w:sz w:val="16"/>
          <w:szCs w:val="16"/>
        </w:rPr>
        <w:t>NOMBRE Y FIRMA</w:t>
      </w:r>
    </w:p>
    <w:p w14:paraId="29E9BDD9" w14:textId="77777777" w:rsidR="0001772C" w:rsidRDefault="0001772C" w:rsidP="0001772C">
      <w:pPr>
        <w:ind w:right="-8"/>
        <w:jc w:val="center"/>
        <w:rPr>
          <w:rFonts w:ascii="Montserrat" w:eastAsia="Montserrat" w:hAnsi="Montserrat" w:cs="Montserrat"/>
          <w:b/>
          <w:color w:val="000000"/>
          <w:spacing w:val="-2"/>
          <w:sz w:val="16"/>
          <w:szCs w:val="16"/>
        </w:rPr>
      </w:pPr>
      <w:r>
        <w:rPr>
          <w:rFonts w:ascii="Montserrat" w:eastAsia="Arial" w:hAnsi="Montserrat" w:cs="Arial"/>
          <w:b/>
          <w:sz w:val="16"/>
          <w:szCs w:val="16"/>
        </w:rPr>
        <w:t>DEL REPRESENTANTE LEGAL</w:t>
      </w:r>
    </w:p>
    <w:p w14:paraId="0724F013" w14:textId="77777777" w:rsidR="0001772C" w:rsidRPr="0094499C" w:rsidRDefault="0001772C" w:rsidP="0001772C">
      <w:pPr>
        <w:tabs>
          <w:tab w:val="center" w:pos="4252"/>
          <w:tab w:val="right" w:pos="9923"/>
          <w:tab w:val="left" w:pos="11340"/>
        </w:tabs>
        <w:ind w:right="49"/>
        <w:rPr>
          <w:rFonts w:ascii="Montserrat" w:eastAsia="Montserrat" w:hAnsi="Montserrat" w:cs="Montserrat"/>
          <w:b/>
          <w:color w:val="000000"/>
          <w:spacing w:val="-2"/>
          <w:sz w:val="18"/>
          <w:szCs w:val="18"/>
        </w:rPr>
      </w:pPr>
    </w:p>
    <w:p w14:paraId="3F47D696" w14:textId="77777777" w:rsidR="003E333A" w:rsidRDefault="003E333A"/>
    <w:sectPr w:rsidR="003E333A" w:rsidSect="0001772C">
      <w:headerReference w:type="default" r:id="rId7"/>
      <w:footerReference w:type="default" r:id="rId8"/>
      <w:pgSz w:w="15840" w:h="12240" w:orient="landscape"/>
      <w:pgMar w:top="1077" w:right="1440" w:bottom="1077" w:left="1440" w:header="113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BEFA4" w14:textId="77777777" w:rsidR="00724966" w:rsidRDefault="00724966" w:rsidP="0001772C">
      <w:r>
        <w:separator/>
      </w:r>
    </w:p>
  </w:endnote>
  <w:endnote w:type="continuationSeparator" w:id="0">
    <w:p w14:paraId="21C008D8" w14:textId="77777777" w:rsidR="00724966" w:rsidRDefault="00724966" w:rsidP="0001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E72D2" w14:textId="6D0FA0D7" w:rsidR="0001772C" w:rsidRDefault="0001772C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0B9A4F78" wp14:editId="19C92ACB">
              <wp:simplePos x="0" y="0"/>
              <wp:positionH relativeFrom="column">
                <wp:posOffset>114300</wp:posOffset>
              </wp:positionH>
              <wp:positionV relativeFrom="paragraph">
                <wp:posOffset>38100</wp:posOffset>
              </wp:positionV>
              <wp:extent cx="5567680" cy="333375"/>
              <wp:effectExtent l="0" t="0" r="0" b="0"/>
              <wp:wrapSquare wrapText="bothSides" distT="0" distB="0" distL="114300" distR="114300"/>
              <wp:docPr id="1449161766" name="Rectángulo 14491617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6768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6E8824F" w14:textId="77777777" w:rsidR="0001772C" w:rsidRDefault="0001772C" w:rsidP="0001772C">
                          <w:pPr>
                            <w:textDirection w:val="btLr"/>
                          </w:pPr>
                          <w:r>
                            <w:rPr>
                              <w:rFonts w:ascii="Montserrat" w:eastAsia="Montserrat" w:hAnsi="Montserrat" w:cs="Montserrat"/>
                              <w:color w:val="B79A5E"/>
                              <w:sz w:val="15"/>
                            </w:rPr>
                            <w:t xml:space="preserve">Gustavo E. Campa No. 54. Col. Guadalupe </w:t>
                          </w:r>
                          <w:proofErr w:type="spellStart"/>
                          <w:r>
                            <w:rPr>
                              <w:rFonts w:ascii="Montserrat" w:eastAsia="Montserrat" w:hAnsi="Montserrat" w:cs="Montserrat"/>
                              <w:color w:val="B79A5E"/>
                              <w:sz w:val="15"/>
                            </w:rPr>
                            <w:t>Inn</w:t>
                          </w:r>
                          <w:proofErr w:type="spellEnd"/>
                          <w:r>
                            <w:rPr>
                              <w:rFonts w:ascii="Montserrat" w:eastAsia="Montserrat" w:hAnsi="Montserrat" w:cs="Montserrat"/>
                              <w:color w:val="B79A5E"/>
                              <w:sz w:val="15"/>
                            </w:rPr>
                            <w:t>, Alcaldía Álvaro Obregón, C.P. 01020. CDMX. Conmutador (55) 50903600 Ext. 57389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B9A4F78" id="Rectángulo 1449161766" o:spid="_x0000_s1026" style="position:absolute;margin-left:9pt;margin-top:3pt;width:438.4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" stroked="f">
              <v:textbox inset="2.53958mm,1.2694mm,2.53958mm,1.2694mm">
                <w:txbxContent>
                  <w:p w14:paraId="46E8824F" w14:textId="77777777" w:rsidR="0001772C" w:rsidRDefault="0001772C" w:rsidP="0001772C">
                    <w:pPr>
                      <w:textDirection w:val="btLr"/>
                    </w:pPr>
                    <w:r>
                      <w:rPr>
                        <w:rFonts w:ascii="Montserrat" w:eastAsia="Montserrat" w:hAnsi="Montserrat" w:cs="Montserrat"/>
                        <w:color w:val="B79A5E"/>
                        <w:sz w:val="15"/>
                      </w:rPr>
                      <w:t xml:space="preserve">Gustavo E. Campa No. 54. Col. Guadalupe </w:t>
                    </w:r>
                    <w:proofErr w:type="spellStart"/>
                    <w:r>
                      <w:rPr>
                        <w:rFonts w:ascii="Montserrat" w:eastAsia="Montserrat" w:hAnsi="Montserrat" w:cs="Montserrat"/>
                        <w:color w:val="B79A5E"/>
                        <w:sz w:val="15"/>
                      </w:rPr>
                      <w:t>Inn</w:t>
                    </w:r>
                    <w:proofErr w:type="spellEnd"/>
                    <w:r>
                      <w:rPr>
                        <w:rFonts w:ascii="Montserrat" w:eastAsia="Montserrat" w:hAnsi="Montserrat" w:cs="Montserrat"/>
                        <w:color w:val="B79A5E"/>
                        <w:sz w:val="15"/>
                      </w:rPr>
                      <w:t>, Alcaldía Álvaro Obregón, C.P. 01020. CDMX. Conmutador (55) 50903600 Ext. 57389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23ABE881" wp14:editId="2C98D222">
          <wp:simplePos x="0" y="0"/>
          <wp:positionH relativeFrom="margin">
            <wp:align>left</wp:align>
          </wp:positionH>
          <wp:positionV relativeFrom="paragraph">
            <wp:posOffset>-67310</wp:posOffset>
          </wp:positionV>
          <wp:extent cx="7119135" cy="829310"/>
          <wp:effectExtent l="0" t="0" r="5715" b="8890"/>
          <wp:wrapNone/>
          <wp:docPr id="1807602634" name="image1.png" descr="Un conjunto de letras blancas en un fondo blanco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7602634" name="image1.png" descr="Un conjunto de letras blancas en un fondo blanco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19135" cy="8293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D7032" w14:textId="77777777" w:rsidR="00724966" w:rsidRDefault="00724966" w:rsidP="0001772C">
      <w:r>
        <w:separator/>
      </w:r>
    </w:p>
  </w:footnote>
  <w:footnote w:type="continuationSeparator" w:id="0">
    <w:p w14:paraId="394131E2" w14:textId="77777777" w:rsidR="00724966" w:rsidRDefault="00724966" w:rsidP="0001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51D1B" w14:textId="2C04DEB4" w:rsidR="0001772C" w:rsidRDefault="0001772C">
    <w:pPr>
      <w:pStyle w:val="Encabezado"/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51E06F30" wp14:editId="23BFF1A6">
          <wp:simplePos x="0" y="0"/>
          <wp:positionH relativeFrom="column">
            <wp:posOffset>-57150</wp:posOffset>
          </wp:positionH>
          <wp:positionV relativeFrom="paragraph">
            <wp:posOffset>-615315</wp:posOffset>
          </wp:positionV>
          <wp:extent cx="2447925" cy="433705"/>
          <wp:effectExtent l="0" t="0" r="9525" b="4445"/>
          <wp:wrapThrough wrapText="bothSides">
            <wp:wrapPolygon edited="0">
              <wp:start x="0" y="0"/>
              <wp:lineTo x="0" y="20873"/>
              <wp:lineTo x="21516" y="20873"/>
              <wp:lineTo x="21516" y="0"/>
              <wp:lineTo x="0" y="0"/>
            </wp:wrapPolygon>
          </wp:wrapThrough>
          <wp:docPr id="1350992150" name="Imagen 2" descr="Icon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992150" name="Imagen 2" descr="Icon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433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2C"/>
    <w:rsid w:val="0001772C"/>
    <w:rsid w:val="00187494"/>
    <w:rsid w:val="00217E1D"/>
    <w:rsid w:val="003E333A"/>
    <w:rsid w:val="006D2A59"/>
    <w:rsid w:val="00724966"/>
    <w:rsid w:val="00A03232"/>
    <w:rsid w:val="00DC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B79582"/>
  <w15:chartTrackingRefBased/>
  <w15:docId w15:val="{0062A00D-FB4E-4043-968C-445C63FB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72C"/>
    <w:pPr>
      <w:spacing w:after="0" w:line="240" w:lineRule="auto"/>
    </w:pPr>
    <w:rPr>
      <w:rFonts w:ascii="Cambria" w:eastAsia="Cambria" w:hAnsi="Cambria" w:cs="Cambria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01772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772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1772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772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1772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 w:val="22"/>
      <w:szCs w:val="22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1772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1772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1772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1772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1772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77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1772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772C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1772C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1772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1772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1772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1772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177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017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1772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017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1772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01772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1772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fasisintenso">
    <w:name w:val="Intense Emphasis"/>
    <w:basedOn w:val="Fuentedeprrafopredeter"/>
    <w:uiPriority w:val="21"/>
    <w:qFormat/>
    <w:rsid w:val="0001772C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1772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1772C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1772C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177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1772C"/>
    <w:rPr>
      <w:rFonts w:ascii="Cambria" w:eastAsia="Cambria" w:hAnsi="Cambria" w:cs="Cambria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177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772C"/>
    <w:rPr>
      <w:rFonts w:ascii="Cambria" w:eastAsia="Cambria" w:hAnsi="Cambria" w:cs="Cambria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78215-2193-46DD-83EB-B1678E69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1016</Characters>
  <Application>Microsoft Office Word</Application>
  <DocSecurity>0</DocSecurity>
  <Lines>8</Lines>
  <Paragraphs>2</Paragraphs>
  <ScaleCrop>false</ScaleCrop>
  <Company>IMSS BIENESTAR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Vargas Riaño</dc:creator>
  <cp:keywords/>
  <dc:description/>
  <cp:lastModifiedBy>Karla Paola Gamboa Rodríguez</cp:lastModifiedBy>
  <cp:revision>2</cp:revision>
  <dcterms:created xsi:type="dcterms:W3CDTF">2024-10-08T19:42:00Z</dcterms:created>
  <dcterms:modified xsi:type="dcterms:W3CDTF">2024-10-08T19:42:00Z</dcterms:modified>
</cp:coreProperties>
</file>