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C82C6" w14:textId="77777777" w:rsidR="005032DB" w:rsidRPr="005A541F" w:rsidRDefault="005032DB" w:rsidP="005032DB">
      <w:pPr>
        <w:ind w:right="1"/>
        <w:rPr>
          <w:rFonts w:ascii="Montserrat" w:eastAsia="Montserrat" w:hAnsi="Montserrat" w:cs="Montserrat"/>
          <w:b/>
          <w:sz w:val="16"/>
          <w:szCs w:val="16"/>
        </w:rPr>
      </w:pPr>
    </w:p>
    <w:p w14:paraId="2961CB63" w14:textId="36AE9900" w:rsidR="005032DB" w:rsidRPr="005A541F" w:rsidRDefault="005032DB" w:rsidP="005032DB">
      <w:pPr>
        <w:ind w:right="1"/>
        <w:jc w:val="center"/>
        <w:rPr>
          <w:rFonts w:ascii="Montserrat" w:eastAsia="Montserrat" w:hAnsi="Montserrat" w:cs="Montserrat"/>
          <w:b/>
          <w:sz w:val="16"/>
          <w:szCs w:val="16"/>
        </w:rPr>
      </w:pPr>
      <w:r>
        <w:rPr>
          <w:rFonts w:ascii="Montserrat" w:eastAsia="Montserrat" w:hAnsi="Montserrat" w:cs="Montserrat"/>
          <w:b/>
          <w:sz w:val="16"/>
          <w:szCs w:val="16"/>
        </w:rPr>
        <w:t>FORMATO DE IN</w:t>
      </w:r>
      <w:r w:rsidR="0055215F">
        <w:rPr>
          <w:rFonts w:ascii="Montserrat" w:eastAsia="Montserrat" w:hAnsi="Montserrat" w:cs="Montserrat"/>
          <w:b/>
          <w:sz w:val="16"/>
          <w:szCs w:val="16"/>
        </w:rPr>
        <w:t>C</w:t>
      </w:r>
      <w:r>
        <w:rPr>
          <w:rFonts w:ascii="Montserrat" w:eastAsia="Montserrat" w:hAnsi="Montserrat" w:cs="Montserrat"/>
          <w:b/>
          <w:sz w:val="16"/>
          <w:szCs w:val="16"/>
        </w:rPr>
        <w:t>IDENCIAS</w:t>
      </w:r>
    </w:p>
    <w:p w14:paraId="27C45D33" w14:textId="77777777" w:rsidR="005032DB" w:rsidRPr="005A541F" w:rsidRDefault="005032DB" w:rsidP="005032DB">
      <w:pPr>
        <w:ind w:right="1"/>
        <w:rPr>
          <w:rFonts w:ascii="Montserrat" w:eastAsia="Montserrat" w:hAnsi="Montserrat" w:cs="Montserrat"/>
          <w:b/>
          <w:sz w:val="16"/>
          <w:szCs w:val="16"/>
        </w:rPr>
      </w:pPr>
    </w:p>
    <w:p w14:paraId="333824E7" w14:textId="77777777" w:rsidR="005032DB" w:rsidRPr="005A541F" w:rsidRDefault="005032DB" w:rsidP="005032DB">
      <w:pPr>
        <w:ind w:left="10" w:right="1"/>
        <w:jc w:val="right"/>
        <w:rPr>
          <w:rFonts w:ascii="Montserrat" w:eastAsia="Montserrat" w:hAnsi="Montserrat" w:cs="Montserrat"/>
          <w:b/>
          <w:sz w:val="16"/>
          <w:szCs w:val="16"/>
        </w:rPr>
      </w:pPr>
      <w:r w:rsidRPr="005A541F">
        <w:rPr>
          <w:rFonts w:ascii="Montserrat" w:eastAsia="Montserrat" w:hAnsi="Montserrat" w:cs="Montserrat"/>
          <w:b/>
          <w:sz w:val="16"/>
          <w:szCs w:val="16"/>
        </w:rPr>
        <w:t>FECHA DE SOLICITUD: _____________________</w:t>
      </w:r>
    </w:p>
    <w:p w14:paraId="0BEC6E50" w14:textId="77777777" w:rsidR="005032DB" w:rsidRPr="005A541F" w:rsidRDefault="005032DB" w:rsidP="005032DB">
      <w:pPr>
        <w:ind w:left="10" w:right="1"/>
        <w:jc w:val="right"/>
        <w:rPr>
          <w:rFonts w:ascii="Montserrat" w:eastAsia="Montserrat" w:hAnsi="Montserrat" w:cs="Montserrat"/>
          <w:b/>
          <w:sz w:val="16"/>
          <w:szCs w:val="16"/>
        </w:rPr>
      </w:pPr>
    </w:p>
    <w:p w14:paraId="1B61F32B" w14:textId="77777777" w:rsidR="005032DB" w:rsidRPr="005A541F" w:rsidRDefault="005032DB" w:rsidP="005032DB">
      <w:pPr>
        <w:ind w:left="10" w:right="1"/>
        <w:rPr>
          <w:rFonts w:ascii="Montserrat" w:eastAsia="Montserrat" w:hAnsi="Montserrat" w:cs="Montserrat"/>
          <w:b/>
          <w:sz w:val="16"/>
          <w:szCs w:val="16"/>
        </w:rPr>
      </w:pPr>
      <w:r w:rsidRPr="005A541F">
        <w:rPr>
          <w:rFonts w:ascii="Montserrat" w:eastAsia="Montserrat" w:hAnsi="Montserrat" w:cs="Montserrat"/>
          <w:b/>
          <w:sz w:val="16"/>
          <w:szCs w:val="16"/>
        </w:rPr>
        <w:t>DATOS GENERALES</w:t>
      </w:r>
      <w:r>
        <w:rPr>
          <w:rFonts w:ascii="Montserrat" w:eastAsia="Montserrat" w:hAnsi="Montserrat" w:cs="Montserrat"/>
          <w:b/>
          <w:sz w:val="16"/>
          <w:szCs w:val="16"/>
        </w:rPr>
        <w:t xml:space="preserve">                                                                             </w:t>
      </w:r>
    </w:p>
    <w:p w14:paraId="17BA66B4" w14:textId="77777777" w:rsidR="005032DB" w:rsidRPr="005A541F" w:rsidRDefault="005032DB" w:rsidP="005032DB">
      <w:pPr>
        <w:ind w:left="10" w:right="1"/>
        <w:rPr>
          <w:rFonts w:ascii="Montserrat" w:eastAsia="Montserrat" w:hAnsi="Montserrat" w:cs="Montserrat"/>
          <w:b/>
          <w:sz w:val="16"/>
          <w:szCs w:val="16"/>
        </w:rPr>
      </w:pPr>
    </w:p>
    <w:tbl>
      <w:tblPr>
        <w:tblStyle w:val="Tablaconcuadrcula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090"/>
        <w:gridCol w:w="3344"/>
        <w:gridCol w:w="410"/>
        <w:gridCol w:w="1718"/>
        <w:gridCol w:w="4140"/>
      </w:tblGrid>
      <w:tr w:rsidR="005032DB" w:rsidRPr="005A541F" w14:paraId="44AE1FFE" w14:textId="77777777" w:rsidTr="00567D05">
        <w:trPr>
          <w:trHeight w:val="673"/>
        </w:trPr>
        <w:tc>
          <w:tcPr>
            <w:tcW w:w="893" w:type="pct"/>
            <w:shd w:val="clear" w:color="auto" w:fill="691C32"/>
            <w:vAlign w:val="center"/>
          </w:tcPr>
          <w:p w14:paraId="6502D610" w14:textId="77777777" w:rsidR="005032DB" w:rsidRPr="005A541F" w:rsidRDefault="005032DB" w:rsidP="00567D05">
            <w:pP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</w:pPr>
            <w:r w:rsidRPr="0064349C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  <w:t>N° DEL CONTRATO</w:t>
            </w:r>
          </w:p>
        </w:tc>
        <w:tc>
          <w:tcPr>
            <w:tcW w:w="1429" w:type="pct"/>
            <w:tcBorders>
              <w:right w:val="single" w:sz="2" w:space="0" w:color="auto"/>
            </w:tcBorders>
            <w:vAlign w:val="center"/>
          </w:tcPr>
          <w:p w14:paraId="38DB1960" w14:textId="77777777" w:rsidR="005032DB" w:rsidRPr="005A541F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175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4869517D" w14:textId="77777777" w:rsidR="005032DB" w:rsidRPr="005A541F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734" w:type="pct"/>
            <w:tcBorders>
              <w:left w:val="single" w:sz="2" w:space="0" w:color="auto"/>
            </w:tcBorders>
            <w:shd w:val="clear" w:color="auto" w:fill="691C32"/>
            <w:vAlign w:val="center"/>
          </w:tcPr>
          <w:p w14:paraId="0B680B8B" w14:textId="77777777" w:rsidR="005032DB" w:rsidRPr="005A541F" w:rsidRDefault="005032DB" w:rsidP="00567D05">
            <w:pP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</w:pPr>
            <w:r w:rsidRPr="0064349C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  <w:t>CLUE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  <w:t xml:space="preserve"> DEL HOSPITAL Y/O UNIDAD MÉDICA</w:t>
            </w:r>
          </w:p>
          <w:p w14:paraId="318F92E3" w14:textId="77777777" w:rsidR="005032DB" w:rsidRPr="005A541F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1769" w:type="pct"/>
            <w:vAlign w:val="center"/>
          </w:tcPr>
          <w:p w14:paraId="6C02DB90" w14:textId="77777777" w:rsidR="005032DB" w:rsidRPr="005A541F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</w:tr>
      <w:tr w:rsidR="005032DB" w:rsidRPr="005A541F" w14:paraId="695C49F1" w14:textId="77777777" w:rsidTr="00567D05">
        <w:trPr>
          <w:trHeight w:val="454"/>
        </w:trPr>
        <w:tc>
          <w:tcPr>
            <w:tcW w:w="893" w:type="pct"/>
            <w:shd w:val="clear" w:color="auto" w:fill="691C32"/>
            <w:vAlign w:val="center"/>
          </w:tcPr>
          <w:p w14:paraId="670E36B4" w14:textId="77777777" w:rsidR="005032DB" w:rsidRPr="005A541F" w:rsidRDefault="005032DB" w:rsidP="00567D05">
            <w:pP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</w:pPr>
            <w:r w:rsidRPr="0064349C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  <w:t>PROVEEDOR</w:t>
            </w:r>
          </w:p>
        </w:tc>
        <w:tc>
          <w:tcPr>
            <w:tcW w:w="1429" w:type="pct"/>
            <w:tcBorders>
              <w:right w:val="single" w:sz="2" w:space="0" w:color="auto"/>
            </w:tcBorders>
            <w:vAlign w:val="center"/>
          </w:tcPr>
          <w:p w14:paraId="275572A8" w14:textId="77777777" w:rsidR="005032DB" w:rsidRPr="005A541F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175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141C53A7" w14:textId="77777777" w:rsidR="005032DB" w:rsidRPr="005A541F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734" w:type="pct"/>
            <w:tcBorders>
              <w:left w:val="single" w:sz="2" w:space="0" w:color="auto"/>
            </w:tcBorders>
            <w:shd w:val="clear" w:color="auto" w:fill="691C32"/>
            <w:vAlign w:val="center"/>
          </w:tcPr>
          <w:p w14:paraId="1DC1DF20" w14:textId="77777777" w:rsidR="005032DB" w:rsidRPr="005A541F" w:rsidRDefault="005032DB" w:rsidP="00567D05">
            <w:pP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</w:pPr>
          </w:p>
          <w:p w14:paraId="31997D9B" w14:textId="77777777" w:rsidR="005032DB" w:rsidRPr="005A541F" w:rsidRDefault="005032DB" w:rsidP="00567D05">
            <w:pP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</w:pPr>
            <w:r w:rsidRPr="0064349C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  <w:t>ENTIDAD FEDERATIVA</w:t>
            </w:r>
          </w:p>
          <w:p w14:paraId="687478E0" w14:textId="77777777" w:rsidR="005032DB" w:rsidRPr="005A541F" w:rsidRDefault="005032DB" w:rsidP="00567D05">
            <w:pPr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1769" w:type="pct"/>
            <w:tcBorders>
              <w:bottom w:val="single" w:sz="2" w:space="0" w:color="auto"/>
            </w:tcBorders>
            <w:vAlign w:val="center"/>
          </w:tcPr>
          <w:p w14:paraId="574E13D9" w14:textId="77777777" w:rsidR="005032DB" w:rsidRPr="005A541F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</w:tr>
      <w:tr w:rsidR="005032DB" w:rsidRPr="005A541F" w14:paraId="0556E014" w14:textId="77777777" w:rsidTr="00567D05">
        <w:trPr>
          <w:trHeight w:val="454"/>
        </w:trPr>
        <w:tc>
          <w:tcPr>
            <w:tcW w:w="893" w:type="pct"/>
            <w:shd w:val="clear" w:color="auto" w:fill="691C32"/>
            <w:vAlign w:val="center"/>
          </w:tcPr>
          <w:p w14:paraId="148D81CA" w14:textId="77777777" w:rsidR="005032DB" w:rsidRPr="005A541F" w:rsidRDefault="005032DB" w:rsidP="00567D05">
            <w:pP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</w:pPr>
            <w:r w:rsidRPr="0064349C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  <w:t>PARTIDA</w:t>
            </w:r>
          </w:p>
        </w:tc>
        <w:tc>
          <w:tcPr>
            <w:tcW w:w="1429" w:type="pct"/>
            <w:tcBorders>
              <w:right w:val="single" w:sz="2" w:space="0" w:color="auto"/>
            </w:tcBorders>
            <w:vAlign w:val="center"/>
          </w:tcPr>
          <w:p w14:paraId="13B8D0B1" w14:textId="77777777" w:rsidR="005032DB" w:rsidRPr="005A541F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175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342AD385" w14:textId="77777777" w:rsidR="005032DB" w:rsidRPr="005A541F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734" w:type="pct"/>
            <w:tcBorders>
              <w:left w:val="single" w:sz="2" w:space="0" w:color="auto"/>
              <w:bottom w:val="nil"/>
            </w:tcBorders>
            <w:shd w:val="clear" w:color="auto" w:fill="691C32"/>
            <w:vAlign w:val="center"/>
          </w:tcPr>
          <w:p w14:paraId="6A015826" w14:textId="77777777" w:rsidR="005032DB" w:rsidRPr="005A541F" w:rsidRDefault="005032DB" w:rsidP="00567D05">
            <w:pP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</w:pPr>
          </w:p>
          <w:p w14:paraId="509FAAE8" w14:textId="77777777" w:rsidR="005032DB" w:rsidRDefault="005032DB" w:rsidP="00567D05">
            <w:pPr>
              <w:ind w:right="1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</w:pPr>
            <w:r w:rsidRPr="0064349C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  <w:t xml:space="preserve">DOMICILIO </w:t>
            </w:r>
          </w:p>
          <w:p w14:paraId="186C5ED9" w14:textId="77777777" w:rsidR="005032DB" w:rsidRPr="005A541F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1769" w:type="pct"/>
            <w:tcBorders>
              <w:bottom w:val="single" w:sz="2" w:space="0" w:color="auto"/>
            </w:tcBorders>
            <w:vAlign w:val="center"/>
          </w:tcPr>
          <w:p w14:paraId="107F7923" w14:textId="77777777" w:rsidR="005032DB" w:rsidRPr="005A541F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</w:tr>
      <w:tr w:rsidR="005032DB" w:rsidRPr="005A541F" w14:paraId="4F877D81" w14:textId="77777777" w:rsidTr="00567D05">
        <w:trPr>
          <w:trHeight w:val="454"/>
        </w:trPr>
        <w:tc>
          <w:tcPr>
            <w:tcW w:w="893" w:type="pct"/>
            <w:shd w:val="clear" w:color="auto" w:fill="691C32"/>
            <w:vAlign w:val="center"/>
          </w:tcPr>
          <w:p w14:paraId="70DF00C2" w14:textId="77777777" w:rsidR="005032DB" w:rsidRPr="005A541F" w:rsidRDefault="005032DB" w:rsidP="00567D05">
            <w:pP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</w:pPr>
            <w:r w:rsidRPr="0064349C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  <w:t>HOSPITAL</w:t>
            </w:r>
          </w:p>
        </w:tc>
        <w:tc>
          <w:tcPr>
            <w:tcW w:w="1429" w:type="pct"/>
            <w:tcBorders>
              <w:right w:val="single" w:sz="2" w:space="0" w:color="auto"/>
            </w:tcBorders>
            <w:vAlign w:val="center"/>
          </w:tcPr>
          <w:p w14:paraId="362CF3BC" w14:textId="77777777" w:rsidR="005032DB" w:rsidRPr="005A541F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175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758F4471" w14:textId="77777777" w:rsidR="005032DB" w:rsidRPr="005A541F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4419864" w14:textId="77777777" w:rsidR="005032DB" w:rsidRPr="005A541F" w:rsidRDefault="005032DB" w:rsidP="00567D05">
            <w:pPr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1769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37FF930" w14:textId="77777777" w:rsidR="005032DB" w:rsidRPr="005A541F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</w:tr>
    </w:tbl>
    <w:p w14:paraId="1BE69A41" w14:textId="77777777" w:rsidR="005032DB" w:rsidRPr="005A541F" w:rsidRDefault="005032DB" w:rsidP="005032DB">
      <w:pPr>
        <w:ind w:right="1"/>
        <w:rPr>
          <w:rFonts w:ascii="Montserrat" w:eastAsia="Montserrat" w:hAnsi="Montserrat" w:cs="Montserrat"/>
          <w:b/>
          <w:sz w:val="16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273"/>
        <w:gridCol w:w="3041"/>
        <w:gridCol w:w="2692"/>
        <w:gridCol w:w="2692"/>
      </w:tblGrid>
      <w:tr w:rsidR="005032DB" w14:paraId="1811FC5D" w14:textId="085CB6D1" w:rsidTr="005032DB">
        <w:trPr>
          <w:jc w:val="center"/>
        </w:trPr>
        <w:tc>
          <w:tcPr>
            <w:tcW w:w="3273" w:type="dxa"/>
            <w:shd w:val="clear" w:color="auto" w:fill="691C32"/>
            <w:vAlign w:val="center"/>
          </w:tcPr>
          <w:p w14:paraId="3559807C" w14:textId="4228E7BA" w:rsidR="005032DB" w:rsidRPr="005032DB" w:rsidRDefault="005032DB" w:rsidP="005032DB">
            <w:pP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</w:pPr>
            <w:r w:rsidRPr="005032DB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  <w:t>TIPO DE SERVICIO</w:t>
            </w:r>
          </w:p>
        </w:tc>
        <w:tc>
          <w:tcPr>
            <w:tcW w:w="3041" w:type="dxa"/>
            <w:shd w:val="clear" w:color="auto" w:fill="691C32"/>
            <w:vAlign w:val="center"/>
          </w:tcPr>
          <w:p w14:paraId="45A2F807" w14:textId="6B960B9D" w:rsidR="005032DB" w:rsidRPr="005032DB" w:rsidRDefault="005032DB" w:rsidP="005032DB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</w:pPr>
            <w:r w:rsidRPr="005032DB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  <w:t>CUMPLE</w:t>
            </w:r>
          </w:p>
        </w:tc>
        <w:tc>
          <w:tcPr>
            <w:tcW w:w="2692" w:type="dxa"/>
            <w:shd w:val="clear" w:color="auto" w:fill="691C32"/>
            <w:vAlign w:val="center"/>
          </w:tcPr>
          <w:p w14:paraId="44701E98" w14:textId="79083EE9" w:rsidR="005032DB" w:rsidRPr="005032DB" w:rsidRDefault="005032DB" w:rsidP="005032DB">
            <w:pPr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</w:pPr>
            <w:r w:rsidRPr="005032DB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  <w:t>NO CUMPLE</w:t>
            </w:r>
          </w:p>
        </w:tc>
        <w:tc>
          <w:tcPr>
            <w:tcW w:w="2692" w:type="dxa"/>
            <w:shd w:val="clear" w:color="auto" w:fill="691C32"/>
            <w:vAlign w:val="center"/>
          </w:tcPr>
          <w:p w14:paraId="67DE26FF" w14:textId="27C52673" w:rsidR="005032DB" w:rsidRPr="005032DB" w:rsidRDefault="005032DB" w:rsidP="005032DB">
            <w:pP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</w:pPr>
            <w:r w:rsidRPr="005032DB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6"/>
                <w:szCs w:val="16"/>
                <w:lang w:val="es-MX"/>
              </w:rPr>
              <w:t>OBSERVACIONES EN CASO DE QUE NO SE HAYA CUMPLIDO</w:t>
            </w:r>
          </w:p>
        </w:tc>
      </w:tr>
      <w:tr w:rsidR="005032DB" w14:paraId="46FD4E0A" w14:textId="508AF1E2" w:rsidTr="005032DB">
        <w:trPr>
          <w:jc w:val="center"/>
        </w:trPr>
        <w:tc>
          <w:tcPr>
            <w:tcW w:w="3273" w:type="dxa"/>
            <w:vAlign w:val="center"/>
          </w:tcPr>
          <w:p w14:paraId="050B2AC5" w14:textId="7E461E71" w:rsidR="005032DB" w:rsidRDefault="005032DB" w:rsidP="005032DB">
            <w:pPr>
              <w:ind w:right="1"/>
              <w:rPr>
                <w:rFonts w:ascii="Montserrat" w:eastAsia="Montserrat" w:hAnsi="Montserrat" w:cs="Montserrat"/>
                <w:b/>
                <w:sz w:val="14"/>
                <w:szCs w:val="14"/>
              </w:rPr>
            </w:pPr>
            <w:r>
              <w:rPr>
                <w:rFonts w:ascii="Montserrat" w:eastAsia="Montserrat" w:hAnsi="Montserrat" w:cs="Montserrat"/>
                <w:b/>
                <w:sz w:val="14"/>
                <w:szCs w:val="14"/>
              </w:rPr>
              <w:t>TRANSPORTE PERMANENTE</w:t>
            </w:r>
          </w:p>
        </w:tc>
        <w:tc>
          <w:tcPr>
            <w:tcW w:w="3041" w:type="dxa"/>
            <w:vAlign w:val="center"/>
          </w:tcPr>
          <w:p w14:paraId="187476C6" w14:textId="77777777" w:rsidR="005032DB" w:rsidRDefault="005032DB" w:rsidP="005032DB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4"/>
                <w:szCs w:val="14"/>
              </w:rPr>
            </w:pPr>
          </w:p>
        </w:tc>
        <w:tc>
          <w:tcPr>
            <w:tcW w:w="2692" w:type="dxa"/>
            <w:vAlign w:val="center"/>
          </w:tcPr>
          <w:p w14:paraId="258CD6B1" w14:textId="77777777" w:rsidR="005032DB" w:rsidRDefault="005032DB" w:rsidP="005032DB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4"/>
                <w:szCs w:val="14"/>
              </w:rPr>
            </w:pPr>
          </w:p>
        </w:tc>
        <w:tc>
          <w:tcPr>
            <w:tcW w:w="2692" w:type="dxa"/>
            <w:vAlign w:val="center"/>
          </w:tcPr>
          <w:p w14:paraId="7D6E3E7E" w14:textId="77777777" w:rsidR="005032DB" w:rsidRDefault="005032DB" w:rsidP="005032DB">
            <w:pPr>
              <w:ind w:right="1"/>
              <w:rPr>
                <w:rFonts w:ascii="Montserrat" w:eastAsia="Montserrat" w:hAnsi="Montserrat" w:cs="Montserrat"/>
                <w:b/>
                <w:sz w:val="14"/>
                <w:szCs w:val="14"/>
              </w:rPr>
            </w:pPr>
          </w:p>
        </w:tc>
      </w:tr>
      <w:tr w:rsidR="005032DB" w14:paraId="69FE3BB8" w14:textId="09606E59" w:rsidTr="005032DB">
        <w:trPr>
          <w:jc w:val="center"/>
        </w:trPr>
        <w:tc>
          <w:tcPr>
            <w:tcW w:w="3273" w:type="dxa"/>
            <w:vAlign w:val="center"/>
          </w:tcPr>
          <w:p w14:paraId="7EA7B3BD" w14:textId="22CCCC7F" w:rsidR="005032DB" w:rsidRDefault="005032DB" w:rsidP="005032DB">
            <w:pPr>
              <w:ind w:right="1"/>
              <w:rPr>
                <w:rFonts w:ascii="Montserrat" w:eastAsia="Montserrat" w:hAnsi="Montserrat" w:cs="Montserrat"/>
                <w:b/>
                <w:sz w:val="14"/>
                <w:szCs w:val="14"/>
              </w:rPr>
            </w:pPr>
            <w:r>
              <w:rPr>
                <w:rFonts w:ascii="Montserrat" w:eastAsia="Montserrat" w:hAnsi="Montserrat" w:cs="Montserrat"/>
                <w:b/>
                <w:sz w:val="14"/>
                <w:szCs w:val="14"/>
              </w:rPr>
              <w:t>TRANSPORTE TEMPORAL</w:t>
            </w:r>
          </w:p>
        </w:tc>
        <w:tc>
          <w:tcPr>
            <w:tcW w:w="3041" w:type="dxa"/>
            <w:vAlign w:val="center"/>
          </w:tcPr>
          <w:p w14:paraId="02A75F43" w14:textId="77777777" w:rsidR="005032DB" w:rsidRDefault="005032DB" w:rsidP="005032DB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4"/>
                <w:szCs w:val="14"/>
              </w:rPr>
            </w:pPr>
          </w:p>
        </w:tc>
        <w:tc>
          <w:tcPr>
            <w:tcW w:w="2692" w:type="dxa"/>
            <w:vAlign w:val="center"/>
          </w:tcPr>
          <w:p w14:paraId="6D2FBF68" w14:textId="77777777" w:rsidR="005032DB" w:rsidRDefault="005032DB" w:rsidP="005032DB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4"/>
                <w:szCs w:val="14"/>
              </w:rPr>
            </w:pPr>
          </w:p>
        </w:tc>
        <w:tc>
          <w:tcPr>
            <w:tcW w:w="2692" w:type="dxa"/>
            <w:vAlign w:val="center"/>
          </w:tcPr>
          <w:p w14:paraId="53760880" w14:textId="77777777" w:rsidR="005032DB" w:rsidRDefault="005032DB" w:rsidP="005032DB">
            <w:pPr>
              <w:ind w:right="1"/>
              <w:rPr>
                <w:rFonts w:ascii="Montserrat" w:eastAsia="Montserrat" w:hAnsi="Montserrat" w:cs="Montserrat"/>
                <w:b/>
                <w:sz w:val="14"/>
                <w:szCs w:val="14"/>
              </w:rPr>
            </w:pPr>
          </w:p>
        </w:tc>
      </w:tr>
      <w:tr w:rsidR="005032DB" w14:paraId="01CD0BFD" w14:textId="7230EADE" w:rsidTr="005032DB">
        <w:trPr>
          <w:jc w:val="center"/>
        </w:trPr>
        <w:tc>
          <w:tcPr>
            <w:tcW w:w="3273" w:type="dxa"/>
            <w:vAlign w:val="center"/>
          </w:tcPr>
          <w:p w14:paraId="1EF91018" w14:textId="21018A31" w:rsidR="005032DB" w:rsidRDefault="005032DB" w:rsidP="005032DB">
            <w:pPr>
              <w:ind w:right="1"/>
              <w:rPr>
                <w:rFonts w:ascii="Montserrat" w:eastAsia="Montserrat" w:hAnsi="Montserrat" w:cs="Montserrat"/>
                <w:b/>
                <w:sz w:val="14"/>
                <w:szCs w:val="14"/>
              </w:rPr>
            </w:pPr>
            <w:r>
              <w:rPr>
                <w:rFonts w:ascii="Montserrat" w:eastAsia="Montserrat" w:hAnsi="Montserrat" w:cs="Montserrat"/>
                <w:b/>
                <w:sz w:val="14"/>
                <w:szCs w:val="14"/>
              </w:rPr>
              <w:t>HOSPEDAJE PERMANENTE</w:t>
            </w:r>
          </w:p>
        </w:tc>
        <w:tc>
          <w:tcPr>
            <w:tcW w:w="3041" w:type="dxa"/>
            <w:vAlign w:val="center"/>
          </w:tcPr>
          <w:p w14:paraId="53EB37EB" w14:textId="77777777" w:rsidR="005032DB" w:rsidRDefault="005032DB" w:rsidP="005032DB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4"/>
                <w:szCs w:val="14"/>
              </w:rPr>
            </w:pPr>
          </w:p>
        </w:tc>
        <w:tc>
          <w:tcPr>
            <w:tcW w:w="2692" w:type="dxa"/>
            <w:vAlign w:val="center"/>
          </w:tcPr>
          <w:p w14:paraId="2CEAFC0A" w14:textId="77777777" w:rsidR="005032DB" w:rsidRDefault="005032DB" w:rsidP="005032DB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4"/>
                <w:szCs w:val="14"/>
              </w:rPr>
            </w:pPr>
          </w:p>
        </w:tc>
        <w:tc>
          <w:tcPr>
            <w:tcW w:w="2692" w:type="dxa"/>
            <w:vAlign w:val="center"/>
          </w:tcPr>
          <w:p w14:paraId="59AF34B8" w14:textId="77777777" w:rsidR="005032DB" w:rsidRDefault="005032DB" w:rsidP="005032DB">
            <w:pPr>
              <w:ind w:right="1"/>
              <w:rPr>
                <w:rFonts w:ascii="Montserrat" w:eastAsia="Montserrat" w:hAnsi="Montserrat" w:cs="Montserrat"/>
                <w:b/>
                <w:sz w:val="14"/>
                <w:szCs w:val="14"/>
              </w:rPr>
            </w:pPr>
          </w:p>
        </w:tc>
      </w:tr>
      <w:tr w:rsidR="005032DB" w14:paraId="705DA7B6" w14:textId="31864A3D" w:rsidTr="005032DB">
        <w:trPr>
          <w:jc w:val="center"/>
        </w:trPr>
        <w:tc>
          <w:tcPr>
            <w:tcW w:w="3273" w:type="dxa"/>
            <w:vAlign w:val="center"/>
          </w:tcPr>
          <w:p w14:paraId="60F0CB64" w14:textId="0425D2F2" w:rsidR="005032DB" w:rsidRDefault="005032DB" w:rsidP="005032DB">
            <w:pPr>
              <w:ind w:right="1"/>
              <w:rPr>
                <w:rFonts w:ascii="Montserrat" w:eastAsia="Montserrat" w:hAnsi="Montserrat" w:cs="Montserrat"/>
                <w:b/>
                <w:sz w:val="14"/>
                <w:szCs w:val="14"/>
              </w:rPr>
            </w:pPr>
            <w:r>
              <w:rPr>
                <w:rFonts w:ascii="Montserrat" w:eastAsia="Montserrat" w:hAnsi="Montserrat" w:cs="Montserrat"/>
                <w:b/>
                <w:sz w:val="14"/>
                <w:szCs w:val="14"/>
              </w:rPr>
              <w:t>HOSPEDAJE TEMPORAL</w:t>
            </w:r>
          </w:p>
        </w:tc>
        <w:tc>
          <w:tcPr>
            <w:tcW w:w="3041" w:type="dxa"/>
            <w:vAlign w:val="center"/>
          </w:tcPr>
          <w:p w14:paraId="10B7A5BB" w14:textId="77777777" w:rsidR="005032DB" w:rsidRDefault="005032DB" w:rsidP="005032DB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4"/>
                <w:szCs w:val="14"/>
              </w:rPr>
            </w:pPr>
          </w:p>
        </w:tc>
        <w:tc>
          <w:tcPr>
            <w:tcW w:w="2692" w:type="dxa"/>
            <w:vAlign w:val="center"/>
          </w:tcPr>
          <w:p w14:paraId="51BBAB4C" w14:textId="77777777" w:rsidR="005032DB" w:rsidRDefault="005032DB" w:rsidP="005032DB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4"/>
                <w:szCs w:val="14"/>
              </w:rPr>
            </w:pPr>
          </w:p>
        </w:tc>
        <w:tc>
          <w:tcPr>
            <w:tcW w:w="2692" w:type="dxa"/>
            <w:vAlign w:val="center"/>
          </w:tcPr>
          <w:p w14:paraId="07DAE65F" w14:textId="77777777" w:rsidR="005032DB" w:rsidRDefault="005032DB" w:rsidP="005032DB">
            <w:pPr>
              <w:ind w:right="1"/>
              <w:rPr>
                <w:rFonts w:ascii="Montserrat" w:eastAsia="Montserrat" w:hAnsi="Montserrat" w:cs="Montserrat"/>
                <w:b/>
                <w:sz w:val="14"/>
                <w:szCs w:val="14"/>
              </w:rPr>
            </w:pPr>
          </w:p>
        </w:tc>
      </w:tr>
      <w:tr w:rsidR="005032DB" w14:paraId="204E078D" w14:textId="73C486AD" w:rsidTr="005032DB">
        <w:trPr>
          <w:jc w:val="center"/>
        </w:trPr>
        <w:tc>
          <w:tcPr>
            <w:tcW w:w="3273" w:type="dxa"/>
            <w:vAlign w:val="center"/>
          </w:tcPr>
          <w:p w14:paraId="7D401C09" w14:textId="26C967D7" w:rsidR="005032DB" w:rsidRDefault="005032DB" w:rsidP="005032DB">
            <w:pPr>
              <w:ind w:right="1"/>
              <w:rPr>
                <w:rFonts w:ascii="Montserrat" w:eastAsia="Montserrat" w:hAnsi="Montserrat" w:cs="Montserrat"/>
                <w:b/>
                <w:sz w:val="14"/>
                <w:szCs w:val="14"/>
              </w:rPr>
            </w:pPr>
            <w:r>
              <w:rPr>
                <w:rFonts w:ascii="Montserrat" w:eastAsia="Montserrat" w:hAnsi="Montserrat" w:cs="Montserrat"/>
                <w:b/>
                <w:sz w:val="14"/>
                <w:szCs w:val="14"/>
              </w:rPr>
              <w:t xml:space="preserve">ALIMENTOS </w:t>
            </w:r>
          </w:p>
        </w:tc>
        <w:tc>
          <w:tcPr>
            <w:tcW w:w="3041" w:type="dxa"/>
            <w:vAlign w:val="center"/>
          </w:tcPr>
          <w:p w14:paraId="1F8083D3" w14:textId="77777777" w:rsidR="005032DB" w:rsidRDefault="005032DB" w:rsidP="005032DB">
            <w:pPr>
              <w:ind w:right="1"/>
              <w:rPr>
                <w:rFonts w:ascii="Montserrat" w:eastAsia="Montserrat" w:hAnsi="Montserrat" w:cs="Montserrat"/>
                <w:b/>
                <w:sz w:val="14"/>
                <w:szCs w:val="14"/>
              </w:rPr>
            </w:pPr>
          </w:p>
        </w:tc>
        <w:tc>
          <w:tcPr>
            <w:tcW w:w="2692" w:type="dxa"/>
            <w:vAlign w:val="center"/>
          </w:tcPr>
          <w:p w14:paraId="5B309256" w14:textId="77777777" w:rsidR="005032DB" w:rsidRDefault="005032DB" w:rsidP="005032DB">
            <w:pPr>
              <w:ind w:right="1"/>
              <w:rPr>
                <w:rFonts w:ascii="Montserrat" w:eastAsia="Montserrat" w:hAnsi="Montserrat" w:cs="Montserrat"/>
                <w:b/>
                <w:sz w:val="14"/>
                <w:szCs w:val="14"/>
              </w:rPr>
            </w:pPr>
          </w:p>
        </w:tc>
        <w:tc>
          <w:tcPr>
            <w:tcW w:w="2692" w:type="dxa"/>
            <w:vAlign w:val="center"/>
          </w:tcPr>
          <w:p w14:paraId="556F9594" w14:textId="77777777" w:rsidR="005032DB" w:rsidRDefault="005032DB" w:rsidP="005032DB">
            <w:pPr>
              <w:ind w:right="1"/>
              <w:rPr>
                <w:rFonts w:ascii="Montserrat" w:eastAsia="Montserrat" w:hAnsi="Montserrat" w:cs="Montserrat"/>
                <w:b/>
                <w:sz w:val="14"/>
                <w:szCs w:val="14"/>
              </w:rPr>
            </w:pPr>
          </w:p>
        </w:tc>
      </w:tr>
    </w:tbl>
    <w:p w14:paraId="4B347B88" w14:textId="77777777" w:rsidR="005032DB" w:rsidRPr="00F218C4" w:rsidRDefault="005032DB" w:rsidP="005032DB">
      <w:pPr>
        <w:ind w:right="1"/>
        <w:rPr>
          <w:rFonts w:ascii="Montserrat" w:eastAsia="Montserrat" w:hAnsi="Montserrat" w:cs="Montserrat"/>
          <w:b/>
          <w:sz w:val="14"/>
          <w:szCs w:val="14"/>
        </w:rPr>
      </w:pPr>
    </w:p>
    <w:p w14:paraId="3773E214" w14:textId="77777777" w:rsidR="005032DB" w:rsidRPr="005A541F" w:rsidRDefault="005032DB" w:rsidP="005032DB">
      <w:pPr>
        <w:ind w:right="1"/>
        <w:rPr>
          <w:rFonts w:ascii="Montserrat" w:eastAsia="Montserrat" w:hAnsi="Montserrat" w:cs="Montserrat"/>
          <w:b/>
          <w:sz w:val="16"/>
          <w:szCs w:val="16"/>
        </w:rPr>
      </w:pPr>
    </w:p>
    <w:p w14:paraId="73B4F2A7" w14:textId="77777777" w:rsidR="005032DB" w:rsidRDefault="005032DB" w:rsidP="005032DB">
      <w:pPr>
        <w:ind w:left="10" w:right="1"/>
        <w:rPr>
          <w:rFonts w:ascii="Montserrat" w:eastAsia="Montserrat" w:hAnsi="Montserrat" w:cs="Montserrat"/>
          <w:b/>
          <w:sz w:val="16"/>
          <w:szCs w:val="16"/>
        </w:rPr>
      </w:pPr>
      <w:r w:rsidRPr="005A541F">
        <w:rPr>
          <w:rFonts w:ascii="Montserrat" w:eastAsia="Montserrat" w:hAnsi="Montserrat" w:cs="Montserrat"/>
          <w:b/>
          <w:sz w:val="16"/>
          <w:szCs w:val="16"/>
        </w:rPr>
        <w:t>OBSERVACIONES.________________________________________________________________________________</w:t>
      </w:r>
      <w:r>
        <w:rPr>
          <w:rFonts w:ascii="Montserrat" w:eastAsia="Montserrat" w:hAnsi="Montserrat" w:cs="Montserrat"/>
          <w:b/>
          <w:sz w:val="16"/>
          <w:szCs w:val="16"/>
        </w:rPr>
        <w:t>_______________________________________________</w:t>
      </w:r>
    </w:p>
    <w:p w14:paraId="7FCDE541" w14:textId="77777777" w:rsidR="005032DB" w:rsidRDefault="005032DB" w:rsidP="005032DB">
      <w:pPr>
        <w:ind w:left="10" w:right="1"/>
        <w:rPr>
          <w:rFonts w:ascii="Montserrat" w:eastAsia="Montserrat" w:hAnsi="Montserrat" w:cs="Montserrat"/>
          <w:b/>
          <w:sz w:val="16"/>
          <w:szCs w:val="16"/>
        </w:rPr>
      </w:pPr>
    </w:p>
    <w:p w14:paraId="18E0E0BB" w14:textId="77777777" w:rsidR="005032DB" w:rsidRDefault="005032DB" w:rsidP="005032DB">
      <w:pPr>
        <w:pBdr>
          <w:bottom w:val="single" w:sz="12" w:space="1" w:color="auto"/>
        </w:pBdr>
        <w:ind w:left="10" w:right="1"/>
        <w:rPr>
          <w:rFonts w:ascii="Montserrat" w:eastAsia="Montserrat" w:hAnsi="Montserrat" w:cs="Montserrat"/>
          <w:b/>
          <w:sz w:val="16"/>
          <w:szCs w:val="16"/>
        </w:rPr>
      </w:pPr>
    </w:p>
    <w:p w14:paraId="061A31FD" w14:textId="77777777" w:rsidR="005032DB" w:rsidRDefault="005032DB" w:rsidP="005032DB">
      <w:pPr>
        <w:ind w:left="10" w:right="1"/>
        <w:rPr>
          <w:rFonts w:ascii="Montserrat" w:eastAsia="Montserrat" w:hAnsi="Montserrat" w:cs="Montserrat"/>
          <w:b/>
          <w:sz w:val="16"/>
          <w:szCs w:val="16"/>
        </w:rPr>
      </w:pPr>
    </w:p>
    <w:p w14:paraId="4B195745" w14:textId="77777777" w:rsidR="005032DB" w:rsidRDefault="005032DB" w:rsidP="005032DB">
      <w:pPr>
        <w:ind w:left="10" w:right="1"/>
        <w:rPr>
          <w:rFonts w:ascii="Montserrat" w:eastAsia="Montserrat" w:hAnsi="Montserrat" w:cs="Montserrat"/>
          <w:b/>
          <w:sz w:val="16"/>
          <w:szCs w:val="16"/>
        </w:rPr>
      </w:pPr>
    </w:p>
    <w:p w14:paraId="78FBF387" w14:textId="77777777" w:rsidR="005032DB" w:rsidRDefault="005032DB" w:rsidP="005032DB">
      <w:pPr>
        <w:ind w:left="10" w:right="1"/>
        <w:rPr>
          <w:rFonts w:ascii="Montserrat" w:eastAsia="Montserrat" w:hAnsi="Montserrat" w:cs="Montserrat"/>
          <w:b/>
          <w:sz w:val="16"/>
          <w:szCs w:val="16"/>
        </w:rPr>
      </w:pPr>
    </w:p>
    <w:p w14:paraId="3106E95D" w14:textId="77777777" w:rsidR="005032DB" w:rsidRDefault="005032DB" w:rsidP="005032DB">
      <w:pPr>
        <w:ind w:left="10" w:right="1"/>
        <w:rPr>
          <w:rFonts w:ascii="Montserrat" w:eastAsia="Montserrat" w:hAnsi="Montserrat" w:cs="Montserrat"/>
          <w:b/>
          <w:sz w:val="16"/>
          <w:szCs w:val="16"/>
        </w:rPr>
      </w:pPr>
    </w:p>
    <w:p w14:paraId="5AFFDAA0" w14:textId="77777777" w:rsidR="005032DB" w:rsidRDefault="005032DB" w:rsidP="005032DB">
      <w:pPr>
        <w:ind w:left="10" w:right="1"/>
        <w:rPr>
          <w:rFonts w:ascii="Montserrat" w:eastAsia="Montserrat" w:hAnsi="Montserrat" w:cs="Montserrat"/>
          <w:b/>
          <w:sz w:val="16"/>
          <w:szCs w:val="16"/>
        </w:rPr>
      </w:pPr>
    </w:p>
    <w:p w14:paraId="6F44FD88" w14:textId="77777777" w:rsidR="005032DB" w:rsidRDefault="005032DB" w:rsidP="005032DB">
      <w:pPr>
        <w:ind w:left="10" w:right="1"/>
        <w:rPr>
          <w:rFonts w:ascii="Montserrat" w:eastAsia="Montserrat" w:hAnsi="Montserrat" w:cs="Montserrat"/>
          <w:b/>
          <w:sz w:val="16"/>
          <w:szCs w:val="16"/>
        </w:rPr>
      </w:pPr>
    </w:p>
    <w:p w14:paraId="79DD5192" w14:textId="77777777" w:rsidR="005032DB" w:rsidRDefault="005032DB" w:rsidP="005032DB">
      <w:pPr>
        <w:ind w:left="10" w:right="1"/>
        <w:rPr>
          <w:rFonts w:ascii="Montserrat" w:eastAsia="Montserrat" w:hAnsi="Montserrat" w:cs="Montserrat"/>
          <w:b/>
          <w:sz w:val="16"/>
          <w:szCs w:val="16"/>
        </w:rPr>
      </w:pPr>
    </w:p>
    <w:p w14:paraId="259CDF00" w14:textId="77777777" w:rsidR="005032DB" w:rsidRDefault="005032DB" w:rsidP="005032DB">
      <w:pPr>
        <w:ind w:left="10" w:right="1"/>
        <w:rPr>
          <w:rFonts w:ascii="Montserrat" w:eastAsia="Montserrat" w:hAnsi="Montserrat" w:cs="Montserrat"/>
          <w:b/>
          <w:sz w:val="16"/>
          <w:szCs w:val="16"/>
        </w:rPr>
      </w:pPr>
    </w:p>
    <w:p w14:paraId="0EB12EBE" w14:textId="77777777" w:rsidR="005032DB" w:rsidRDefault="005032DB" w:rsidP="005032DB">
      <w:pPr>
        <w:ind w:left="10" w:right="1"/>
        <w:rPr>
          <w:rFonts w:ascii="Montserrat" w:eastAsia="Montserrat" w:hAnsi="Montserrat" w:cs="Montserrat"/>
          <w:b/>
          <w:sz w:val="16"/>
          <w:szCs w:val="16"/>
        </w:rPr>
      </w:pPr>
    </w:p>
    <w:p w14:paraId="3E150CAA" w14:textId="77777777" w:rsidR="005032DB" w:rsidRDefault="005032DB" w:rsidP="005032DB">
      <w:pPr>
        <w:ind w:left="10" w:right="1"/>
        <w:rPr>
          <w:rFonts w:ascii="Montserrat" w:eastAsia="Montserrat" w:hAnsi="Montserrat" w:cs="Montserrat"/>
          <w:b/>
          <w:sz w:val="16"/>
          <w:szCs w:val="16"/>
        </w:rPr>
      </w:pPr>
    </w:p>
    <w:p w14:paraId="66C6DB1A" w14:textId="77777777" w:rsidR="005032DB" w:rsidRDefault="005032DB" w:rsidP="005032DB">
      <w:pPr>
        <w:ind w:left="10" w:right="1"/>
        <w:rPr>
          <w:rFonts w:ascii="Montserrat" w:eastAsia="Montserrat" w:hAnsi="Montserrat" w:cs="Montserrat"/>
          <w:b/>
          <w:sz w:val="16"/>
          <w:szCs w:val="16"/>
        </w:rPr>
      </w:pPr>
    </w:p>
    <w:p w14:paraId="35FC7866" w14:textId="4893BD02" w:rsidR="005032DB" w:rsidRDefault="005032DB" w:rsidP="005032DB">
      <w:pPr>
        <w:ind w:left="10" w:right="1"/>
        <w:rPr>
          <w:rFonts w:ascii="Montserrat" w:eastAsia="Montserrat" w:hAnsi="Montserrat" w:cs="Montserrat"/>
          <w:b/>
          <w:sz w:val="16"/>
          <w:szCs w:val="16"/>
        </w:rPr>
      </w:pPr>
      <w:r>
        <w:rPr>
          <w:rFonts w:ascii="Montserrat" w:eastAsia="Montserrat" w:hAnsi="Montserrat" w:cs="Montserrat"/>
          <w:b/>
          <w:sz w:val="16"/>
          <w:szCs w:val="16"/>
        </w:rPr>
        <w:t>En caso de cumplir al 100% el servicio, se deberá poner la siguiente leyenda: “Se acepta el servicio a entera satisfacción, toda vez que se cumplió con el mismo”</w:t>
      </w:r>
    </w:p>
    <w:p w14:paraId="31A3B174" w14:textId="77777777" w:rsidR="005032DB" w:rsidRPr="005A541F" w:rsidRDefault="005032DB" w:rsidP="005032DB">
      <w:pPr>
        <w:ind w:right="1"/>
        <w:rPr>
          <w:rFonts w:ascii="Montserrat" w:eastAsia="Montserrat" w:hAnsi="Montserrat" w:cs="Montserrat"/>
          <w:b/>
          <w:sz w:val="16"/>
          <w:szCs w:val="16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84"/>
        <w:gridCol w:w="2551"/>
        <w:gridCol w:w="284"/>
        <w:gridCol w:w="2693"/>
      </w:tblGrid>
      <w:tr w:rsidR="005032DB" w14:paraId="10B9155A" w14:textId="77777777" w:rsidTr="00567D05">
        <w:trPr>
          <w:jc w:val="center"/>
        </w:trPr>
        <w:tc>
          <w:tcPr>
            <w:tcW w:w="29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FDB8528" w14:textId="77777777" w:rsidR="005032DB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  <w:szCs w:val="16"/>
              </w:rPr>
              <w:t>ELABORA</w:t>
            </w:r>
          </w:p>
        </w:tc>
        <w:tc>
          <w:tcPr>
            <w:tcW w:w="284" w:type="dxa"/>
            <w:tcBorders>
              <w:left w:val="single" w:sz="2" w:space="0" w:color="auto"/>
              <w:right w:val="single" w:sz="2" w:space="0" w:color="auto"/>
            </w:tcBorders>
          </w:tcPr>
          <w:p w14:paraId="53903D73" w14:textId="77777777" w:rsidR="005032DB" w:rsidRDefault="005032DB" w:rsidP="00567D05">
            <w:pPr>
              <w:ind w:right="1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F925099" w14:textId="77777777" w:rsidR="005032DB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  <w:proofErr w:type="spellStart"/>
            <w:r>
              <w:rPr>
                <w:rFonts w:ascii="Montserrat" w:eastAsia="Montserrat" w:hAnsi="Montserrat" w:cs="Montserrat"/>
                <w:b/>
                <w:sz w:val="16"/>
                <w:szCs w:val="16"/>
              </w:rPr>
              <w:t>VoBo</w:t>
            </w:r>
            <w:proofErr w:type="spellEnd"/>
          </w:p>
        </w:tc>
        <w:tc>
          <w:tcPr>
            <w:tcW w:w="284" w:type="dxa"/>
            <w:tcBorders>
              <w:left w:val="single" w:sz="2" w:space="0" w:color="auto"/>
              <w:right w:val="single" w:sz="2" w:space="0" w:color="auto"/>
            </w:tcBorders>
          </w:tcPr>
          <w:p w14:paraId="0B2AE609" w14:textId="77777777" w:rsidR="005032DB" w:rsidRDefault="005032DB" w:rsidP="00567D05">
            <w:pPr>
              <w:ind w:right="1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7C7A2B1" w14:textId="77777777" w:rsidR="005032DB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  <w:szCs w:val="16"/>
              </w:rPr>
              <w:t>CONFORMIDAD</w:t>
            </w:r>
          </w:p>
        </w:tc>
      </w:tr>
      <w:tr w:rsidR="005032DB" w14:paraId="5783FC1A" w14:textId="77777777" w:rsidTr="00567D05">
        <w:trPr>
          <w:jc w:val="center"/>
        </w:trPr>
        <w:tc>
          <w:tcPr>
            <w:tcW w:w="297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4E840" w14:textId="77777777" w:rsidR="005032DB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  <w:p w14:paraId="4AFEAED3" w14:textId="77777777" w:rsidR="005032DB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  <w:p w14:paraId="2785AABF" w14:textId="77777777" w:rsidR="005032DB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  <w:p w14:paraId="4DF42FE9" w14:textId="77777777" w:rsidR="005032DB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  <w:p w14:paraId="2BDEE546" w14:textId="77777777" w:rsidR="005032DB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  <w:p w14:paraId="210E69ED" w14:textId="77777777" w:rsidR="005032DB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  <w:p w14:paraId="4102651E" w14:textId="77777777" w:rsidR="005032DB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2" w:space="0" w:color="auto"/>
              <w:right w:val="single" w:sz="2" w:space="0" w:color="auto"/>
            </w:tcBorders>
          </w:tcPr>
          <w:p w14:paraId="13EDF656" w14:textId="77777777" w:rsidR="005032DB" w:rsidRDefault="005032DB" w:rsidP="00567D05">
            <w:pPr>
              <w:ind w:right="1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255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FEAD4" w14:textId="77777777" w:rsidR="005032DB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  <w:p w14:paraId="1CB09997" w14:textId="77777777" w:rsidR="005032DB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  <w:p w14:paraId="3E00EFC7" w14:textId="77777777" w:rsidR="005032DB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  <w:p w14:paraId="44FB686E" w14:textId="77777777" w:rsidR="005032DB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  <w:p w14:paraId="7BE21435" w14:textId="77777777" w:rsidR="005032DB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  <w:p w14:paraId="2B2E23B3" w14:textId="77777777" w:rsidR="005032DB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  <w:p w14:paraId="241C59FA" w14:textId="77777777" w:rsidR="005032DB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  <w:p w14:paraId="6EB49E64" w14:textId="77777777" w:rsidR="005032DB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2" w:space="0" w:color="auto"/>
              <w:right w:val="single" w:sz="2" w:space="0" w:color="auto"/>
            </w:tcBorders>
          </w:tcPr>
          <w:p w14:paraId="222D429D" w14:textId="77777777" w:rsidR="005032DB" w:rsidRDefault="005032DB" w:rsidP="00567D05">
            <w:pPr>
              <w:ind w:right="1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1443F" w14:textId="77777777" w:rsidR="005032DB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</w:tr>
      <w:tr w:rsidR="005032DB" w14:paraId="3812637C" w14:textId="77777777" w:rsidTr="00567D05">
        <w:trPr>
          <w:jc w:val="center"/>
        </w:trPr>
        <w:tc>
          <w:tcPr>
            <w:tcW w:w="29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D6B5BC4" w14:textId="16B03B4F" w:rsidR="005032DB" w:rsidRDefault="005032DB" w:rsidP="000E0E5C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  <w:szCs w:val="16"/>
              </w:rPr>
              <w:t xml:space="preserve">NOMBRE </w:t>
            </w:r>
            <w:r w:rsidR="000E0E5C">
              <w:rPr>
                <w:rFonts w:ascii="Montserrat" w:eastAsia="Montserrat" w:hAnsi="Montserrat" w:cs="Montserrat"/>
                <w:b/>
                <w:sz w:val="16"/>
                <w:szCs w:val="16"/>
              </w:rPr>
              <w:t>DEL PROFESIONAL DE LA SALUD</w:t>
            </w:r>
          </w:p>
        </w:tc>
        <w:tc>
          <w:tcPr>
            <w:tcW w:w="284" w:type="dxa"/>
            <w:tcBorders>
              <w:left w:val="single" w:sz="2" w:space="0" w:color="auto"/>
              <w:right w:val="single" w:sz="2" w:space="0" w:color="auto"/>
            </w:tcBorders>
          </w:tcPr>
          <w:p w14:paraId="1AAC64BE" w14:textId="77777777" w:rsidR="005032DB" w:rsidRDefault="005032DB" w:rsidP="00567D05">
            <w:pPr>
              <w:ind w:right="1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2A18E49" w14:textId="77777777" w:rsidR="005032DB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  <w:szCs w:val="16"/>
              </w:rPr>
              <w:t>NOMBRE Y CARGO</w:t>
            </w:r>
          </w:p>
        </w:tc>
        <w:tc>
          <w:tcPr>
            <w:tcW w:w="284" w:type="dxa"/>
            <w:tcBorders>
              <w:left w:val="single" w:sz="2" w:space="0" w:color="auto"/>
              <w:right w:val="single" w:sz="2" w:space="0" w:color="auto"/>
            </w:tcBorders>
          </w:tcPr>
          <w:p w14:paraId="6ADC6860" w14:textId="77777777" w:rsidR="005032DB" w:rsidRDefault="005032DB" w:rsidP="00567D05">
            <w:pPr>
              <w:ind w:right="1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49D0D42" w14:textId="77777777" w:rsidR="005032DB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  <w:szCs w:val="16"/>
              </w:rPr>
              <w:t>NOMBRE Y CARGO</w:t>
            </w:r>
          </w:p>
        </w:tc>
      </w:tr>
      <w:tr w:rsidR="005032DB" w14:paraId="61D5CACE" w14:textId="77777777" w:rsidTr="00567D05">
        <w:trPr>
          <w:jc w:val="center"/>
        </w:trPr>
        <w:tc>
          <w:tcPr>
            <w:tcW w:w="297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F62F7" w14:textId="23DDFFEF" w:rsidR="005032DB" w:rsidRDefault="005032DB" w:rsidP="000E0E5C">
            <w:pPr>
              <w:ind w:right="1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2" w:space="0" w:color="auto"/>
              <w:right w:val="single" w:sz="2" w:space="0" w:color="auto"/>
            </w:tcBorders>
          </w:tcPr>
          <w:p w14:paraId="16046C2F" w14:textId="77777777" w:rsidR="005032DB" w:rsidRDefault="005032DB" w:rsidP="00567D05">
            <w:pPr>
              <w:ind w:right="1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255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7015E" w14:textId="77777777" w:rsidR="005032DB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  <w:szCs w:val="16"/>
              </w:rPr>
              <w:t>COORDINACIÓN ESTATAL</w:t>
            </w:r>
          </w:p>
        </w:tc>
        <w:tc>
          <w:tcPr>
            <w:tcW w:w="284" w:type="dxa"/>
            <w:tcBorders>
              <w:left w:val="single" w:sz="2" w:space="0" w:color="auto"/>
              <w:right w:val="single" w:sz="2" w:space="0" w:color="auto"/>
            </w:tcBorders>
          </w:tcPr>
          <w:p w14:paraId="01BC5921" w14:textId="77777777" w:rsidR="005032DB" w:rsidRDefault="005032DB" w:rsidP="00567D05">
            <w:pPr>
              <w:ind w:right="1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402A2" w14:textId="77777777" w:rsidR="005032DB" w:rsidRDefault="005032DB" w:rsidP="00567D05">
            <w:pPr>
              <w:ind w:right="1"/>
              <w:jc w:val="center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  <w:szCs w:val="16"/>
              </w:rPr>
              <w:t xml:space="preserve">DE LA UAF </w:t>
            </w:r>
          </w:p>
        </w:tc>
      </w:tr>
    </w:tbl>
    <w:p w14:paraId="61D23C64" w14:textId="77777777" w:rsidR="005032DB" w:rsidRPr="005A541F" w:rsidRDefault="005032DB" w:rsidP="005032DB">
      <w:pPr>
        <w:ind w:right="1"/>
        <w:rPr>
          <w:rFonts w:ascii="Montserrat" w:eastAsia="Montserrat" w:hAnsi="Montserrat" w:cs="Montserrat"/>
          <w:b/>
          <w:sz w:val="16"/>
          <w:szCs w:val="16"/>
        </w:rPr>
      </w:pPr>
    </w:p>
    <w:p w14:paraId="5963B652" w14:textId="77777777" w:rsidR="005032DB" w:rsidRPr="005A541F" w:rsidRDefault="005032DB" w:rsidP="005032DB">
      <w:pPr>
        <w:ind w:right="1"/>
        <w:rPr>
          <w:rFonts w:ascii="Montserrat" w:eastAsia="Montserrat" w:hAnsi="Montserrat" w:cs="Montserrat"/>
          <w:b/>
          <w:sz w:val="16"/>
          <w:szCs w:val="16"/>
        </w:rPr>
      </w:pPr>
    </w:p>
    <w:p w14:paraId="61565A81" w14:textId="77777777" w:rsidR="005032DB" w:rsidRPr="005A541F" w:rsidRDefault="005032DB" w:rsidP="005032DB">
      <w:pPr>
        <w:ind w:right="1"/>
        <w:rPr>
          <w:rFonts w:ascii="Montserrat" w:eastAsia="Montserrat" w:hAnsi="Montserrat" w:cs="Montserrat"/>
          <w:b/>
          <w:sz w:val="16"/>
          <w:szCs w:val="16"/>
        </w:rPr>
      </w:pPr>
    </w:p>
    <w:p w14:paraId="48DAE439" w14:textId="77777777" w:rsidR="005032DB" w:rsidRDefault="005032DB" w:rsidP="005032DB"/>
    <w:p w14:paraId="107244FD" w14:textId="77777777" w:rsidR="005032DB" w:rsidRDefault="005032DB" w:rsidP="005032DB"/>
    <w:p w14:paraId="5B2E98DC" w14:textId="77777777" w:rsidR="004027C7" w:rsidRDefault="004027C7"/>
    <w:sectPr w:rsidR="004027C7" w:rsidSect="005032DB">
      <w:headerReference w:type="default" r:id="rId6"/>
      <w:footerReference w:type="default" r:id="rId7"/>
      <w:pgSz w:w="15840" w:h="12240" w:orient="landscape"/>
      <w:pgMar w:top="1134" w:right="2147" w:bottom="1134" w:left="1985" w:header="709" w:footer="113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7A2834" w14:textId="77777777" w:rsidR="00A20EC5" w:rsidRDefault="00A20EC5">
      <w:r>
        <w:separator/>
      </w:r>
    </w:p>
  </w:endnote>
  <w:endnote w:type="continuationSeparator" w:id="0">
    <w:p w14:paraId="2D16B14C" w14:textId="77777777" w:rsidR="00A20EC5" w:rsidRDefault="00A2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Bold">
    <w:altName w:val="Montserrat"/>
    <w:panose1 w:val="00000800000000000000"/>
    <w:charset w:val="00"/>
    <w:family w:val="auto"/>
    <w:pitch w:val="variable"/>
    <w:sig w:usb0="00000003" w:usb1="00000000" w:usb2="00000000" w:usb3="00000000" w:csb0="00000001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85438099"/>
      <w:docPartObj>
        <w:docPartGallery w:val="Page Numbers (Bottom of Page)"/>
        <w:docPartUnique/>
      </w:docPartObj>
    </w:sdtPr>
    <w:sdtEndPr>
      <w:rPr>
        <w:color w:val="9E7612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color w:val="9E7612"/>
          </w:rPr>
        </w:sdtEndPr>
        <w:sdtContent>
          <w:p w14:paraId="51D250F1" w14:textId="77777777" w:rsidR="00276E58" w:rsidRPr="009806E9" w:rsidRDefault="00000000">
            <w:pPr>
              <w:pStyle w:val="Piedepgina"/>
              <w:jc w:val="center"/>
              <w:rPr>
                <w:color w:val="9E7612"/>
              </w:rPr>
            </w:pPr>
            <w:r w:rsidRPr="009806E9">
              <w:rPr>
                <w:rFonts w:ascii="Montserrat Medium" w:hAnsi="Montserrat Medium"/>
                <w:noProof/>
                <w:color w:val="9E7612"/>
                <w:sz w:val="16"/>
                <w:szCs w:val="16"/>
                <w:lang w:val="es-MX"/>
              </w:rPr>
              <w:drawing>
                <wp:anchor distT="0" distB="0" distL="114300" distR="114300" simplePos="0" relativeHeight="251661312" behindDoc="1" locked="0" layoutInCell="1" allowOverlap="1" wp14:anchorId="51164B4A" wp14:editId="5F53277A">
                  <wp:simplePos x="0" y="0"/>
                  <wp:positionH relativeFrom="margin">
                    <wp:align>center</wp:align>
                  </wp:positionH>
                  <wp:positionV relativeFrom="paragraph">
                    <wp:posOffset>-750627</wp:posOffset>
                  </wp:positionV>
                  <wp:extent cx="6891338" cy="819150"/>
                  <wp:effectExtent l="0" t="0" r="5080" b="0"/>
                  <wp:wrapNone/>
                  <wp:docPr id="238366621" name="Imagen 238366621" descr="Text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730368" name="Imagen 178730368" descr="Texto&#10;&#10;Descripción generada automáticamente"/>
                          <pic:cNvPicPr/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19" t="22515" r="5701" b="25131"/>
                          <a:stretch/>
                        </pic:blipFill>
                        <pic:spPr bwMode="auto">
                          <a:xfrm>
                            <a:off x="0" y="0"/>
                            <a:ext cx="6891338" cy="8191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806E9">
              <w:rPr>
                <w:color w:val="9E7612"/>
                <w:lang w:val="es-ES"/>
              </w:rPr>
              <w:t xml:space="preserve">Página </w:t>
            </w:r>
            <w:r w:rsidRPr="009806E9">
              <w:rPr>
                <w:b/>
                <w:bCs/>
                <w:color w:val="9E7612"/>
              </w:rPr>
              <w:fldChar w:fldCharType="begin"/>
            </w:r>
            <w:r w:rsidRPr="009806E9">
              <w:rPr>
                <w:b/>
                <w:bCs/>
                <w:color w:val="9E7612"/>
              </w:rPr>
              <w:instrText>PAGE</w:instrText>
            </w:r>
            <w:r w:rsidRPr="009806E9">
              <w:rPr>
                <w:b/>
                <w:bCs/>
                <w:color w:val="9E7612"/>
              </w:rPr>
              <w:fldChar w:fldCharType="separate"/>
            </w:r>
            <w:r>
              <w:rPr>
                <w:b/>
                <w:bCs/>
                <w:noProof/>
                <w:color w:val="9E7612"/>
              </w:rPr>
              <w:t>1</w:t>
            </w:r>
            <w:r w:rsidRPr="009806E9">
              <w:rPr>
                <w:b/>
                <w:bCs/>
                <w:color w:val="9E7612"/>
              </w:rPr>
              <w:fldChar w:fldCharType="end"/>
            </w:r>
            <w:r w:rsidRPr="009806E9">
              <w:rPr>
                <w:color w:val="9E7612"/>
                <w:lang w:val="es-ES"/>
              </w:rPr>
              <w:t xml:space="preserve"> de </w:t>
            </w:r>
            <w:r w:rsidRPr="009806E9">
              <w:rPr>
                <w:b/>
                <w:bCs/>
                <w:color w:val="9E7612"/>
              </w:rPr>
              <w:fldChar w:fldCharType="begin"/>
            </w:r>
            <w:r w:rsidRPr="009806E9">
              <w:rPr>
                <w:b/>
                <w:bCs/>
                <w:color w:val="9E7612"/>
              </w:rPr>
              <w:instrText>NUMPAGES</w:instrText>
            </w:r>
            <w:r w:rsidRPr="009806E9">
              <w:rPr>
                <w:b/>
                <w:bCs/>
                <w:color w:val="9E7612"/>
              </w:rPr>
              <w:fldChar w:fldCharType="separate"/>
            </w:r>
            <w:r>
              <w:rPr>
                <w:b/>
                <w:bCs/>
                <w:noProof/>
                <w:color w:val="9E7612"/>
              </w:rPr>
              <w:t>1</w:t>
            </w:r>
            <w:r w:rsidRPr="009806E9">
              <w:rPr>
                <w:b/>
                <w:bCs/>
                <w:color w:val="9E7612"/>
              </w:rPr>
              <w:fldChar w:fldCharType="end"/>
            </w:r>
          </w:p>
        </w:sdtContent>
      </w:sdt>
    </w:sdtContent>
  </w:sdt>
  <w:p w14:paraId="0C781C4C" w14:textId="77777777" w:rsidR="00276E58" w:rsidRDefault="00000000" w:rsidP="009806E9">
    <w:pPr>
      <w:pBdr>
        <w:top w:val="nil"/>
        <w:left w:val="nil"/>
        <w:bottom w:val="nil"/>
        <w:right w:val="nil"/>
        <w:between w:val="nil"/>
      </w:pBdr>
      <w:tabs>
        <w:tab w:val="left" w:pos="7770"/>
        <w:tab w:val="right" w:pos="9972"/>
      </w:tabs>
      <w:rPr>
        <w:color w:val="000000"/>
      </w:rPr>
    </w:pPr>
    <w:r w:rsidRPr="001F1D46">
      <w:rPr>
        <w:rFonts w:ascii="Montserrat" w:eastAsia="Montserrat" w:hAnsi="Montserrat" w:cs="Montserrat"/>
        <w:noProof/>
        <w:color w:val="807F83"/>
        <w:sz w:val="18"/>
        <w:szCs w:val="18"/>
        <w:lang w:val="es-MX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41E6C1C" wp14:editId="6E261A27">
              <wp:simplePos x="0" y="0"/>
              <wp:positionH relativeFrom="margin">
                <wp:posOffset>3886200</wp:posOffset>
              </wp:positionH>
              <wp:positionV relativeFrom="paragraph">
                <wp:posOffset>398376140</wp:posOffset>
              </wp:positionV>
              <wp:extent cx="2446655" cy="600075"/>
              <wp:effectExtent l="0" t="0" r="0" b="952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6655" cy="60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CD4F11" w14:textId="77777777" w:rsidR="00276E58" w:rsidRPr="001F1D46" w:rsidRDefault="00000000" w:rsidP="001F1D46">
                          <w:pPr>
                            <w:pStyle w:val="Encabezado"/>
                            <w:spacing w:line="240" w:lineRule="atLeast"/>
                            <w:jc w:val="right"/>
                            <w:rPr>
                              <w:rFonts w:ascii="Montserrat" w:hAnsi="Montserrat"/>
                              <w:color w:val="000000"/>
                              <w:sz w:val="12"/>
                              <w:szCs w:val="12"/>
                            </w:rPr>
                          </w:pPr>
                          <w:r w:rsidRPr="001F1D46">
                            <w:rPr>
                              <w:rFonts w:ascii="Montserrat" w:hAnsi="Montserrat"/>
                              <w:color w:val="000000"/>
                              <w:sz w:val="12"/>
                              <w:szCs w:val="12"/>
                            </w:rPr>
                            <w:t xml:space="preserve">UNIDAD DE ADMINISTRACIÓN Y FINANZAS </w:t>
                          </w:r>
                        </w:p>
                        <w:p w14:paraId="015EF8A6" w14:textId="77777777" w:rsidR="00276E58" w:rsidRPr="001F1D46" w:rsidRDefault="00000000" w:rsidP="001F1D46">
                          <w:pPr>
                            <w:pStyle w:val="Encabezado"/>
                            <w:spacing w:line="240" w:lineRule="atLeast"/>
                            <w:jc w:val="right"/>
                            <w:rPr>
                              <w:rFonts w:ascii="Montserrat" w:hAnsi="Montserrat"/>
                              <w:color w:val="000000"/>
                              <w:sz w:val="12"/>
                              <w:szCs w:val="12"/>
                            </w:rPr>
                          </w:pPr>
                          <w:r w:rsidRPr="001F1D46">
                            <w:rPr>
                              <w:rFonts w:ascii="Montserrat" w:hAnsi="Montserrat"/>
                              <w:color w:val="000000"/>
                              <w:sz w:val="12"/>
                              <w:szCs w:val="12"/>
                            </w:rPr>
                            <w:t>COORDINACIÓN DE SERVICIOS DE ADMINISTRACIÓN</w:t>
                          </w:r>
                        </w:p>
                        <w:p w14:paraId="3375B7FF" w14:textId="77777777" w:rsidR="00276E58" w:rsidRPr="002260CE" w:rsidRDefault="00000000" w:rsidP="002260CE">
                          <w:pPr>
                            <w:pStyle w:val="Encabezado"/>
                            <w:spacing w:line="240" w:lineRule="atLeast"/>
                            <w:jc w:val="right"/>
                            <w:rPr>
                              <w:rFonts w:ascii="Montserrat" w:hAnsi="Montserrat"/>
                              <w:b/>
                              <w:color w:val="000000"/>
                              <w:sz w:val="12"/>
                              <w:szCs w:val="12"/>
                            </w:rPr>
                          </w:pPr>
                          <w:r w:rsidRPr="001F1D46">
                            <w:rPr>
                              <w:rFonts w:ascii="Montserrat" w:hAnsi="Montserrat"/>
                              <w:color w:val="000000"/>
                              <w:sz w:val="12"/>
                              <w:szCs w:val="12"/>
                            </w:rPr>
                            <w:t>DIVISIÓN DE ADQUISICIONES</w:t>
                          </w:r>
                        </w:p>
                        <w:p w14:paraId="46207440" w14:textId="77777777" w:rsidR="00276E58" w:rsidRDefault="00276E58"/>
                        <w:p w14:paraId="66188C95" w14:textId="77777777" w:rsidR="00276E58" w:rsidRDefault="00276E58"/>
                        <w:p w14:paraId="56D623AB" w14:textId="77777777" w:rsidR="00276E58" w:rsidRDefault="00276E5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1E6C1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06pt;margin-top:31368.2pt;width:192.65pt;height:47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" stroked="f">
              <v:textbox>
                <w:txbxContent>
                  <w:p w14:paraId="0ACD4F11" w14:textId="77777777" w:rsidR="00000000" w:rsidRPr="001F1D46" w:rsidRDefault="00000000" w:rsidP="001F1D46">
                    <w:pPr>
                      <w:pStyle w:val="Encabezado"/>
                      <w:spacing w:line="240" w:lineRule="atLeast"/>
                      <w:jc w:val="right"/>
                      <w:rPr>
                        <w:rFonts w:ascii="Montserrat" w:hAnsi="Montserrat"/>
                        <w:color w:val="000000"/>
                        <w:sz w:val="12"/>
                        <w:szCs w:val="12"/>
                      </w:rPr>
                    </w:pPr>
                    <w:r w:rsidRPr="001F1D46">
                      <w:rPr>
                        <w:rFonts w:ascii="Montserrat" w:hAnsi="Montserrat"/>
                        <w:color w:val="000000"/>
                        <w:sz w:val="12"/>
                        <w:szCs w:val="12"/>
                      </w:rPr>
                      <w:t xml:space="preserve">UNIDAD DE ADMINISTRACIÓN Y FINANZAS </w:t>
                    </w:r>
                  </w:p>
                  <w:p w14:paraId="015EF8A6" w14:textId="77777777" w:rsidR="00000000" w:rsidRPr="001F1D46" w:rsidRDefault="00000000" w:rsidP="001F1D46">
                    <w:pPr>
                      <w:pStyle w:val="Encabezado"/>
                      <w:spacing w:line="240" w:lineRule="atLeast"/>
                      <w:jc w:val="right"/>
                      <w:rPr>
                        <w:rFonts w:ascii="Montserrat" w:hAnsi="Montserrat"/>
                        <w:color w:val="000000"/>
                        <w:sz w:val="12"/>
                        <w:szCs w:val="12"/>
                      </w:rPr>
                    </w:pPr>
                    <w:r w:rsidRPr="001F1D46">
                      <w:rPr>
                        <w:rFonts w:ascii="Montserrat" w:hAnsi="Montserrat"/>
                        <w:color w:val="000000"/>
                        <w:sz w:val="12"/>
                        <w:szCs w:val="12"/>
                      </w:rPr>
                      <w:t>COORDINACIÓN DE SERVICIOS DE ADMINISTRACIÓN</w:t>
                    </w:r>
                  </w:p>
                  <w:p w14:paraId="3375B7FF" w14:textId="77777777" w:rsidR="00000000" w:rsidRPr="002260CE" w:rsidRDefault="00000000" w:rsidP="002260CE">
                    <w:pPr>
                      <w:pStyle w:val="Encabezado"/>
                      <w:spacing w:line="240" w:lineRule="atLeast"/>
                      <w:jc w:val="right"/>
                      <w:rPr>
                        <w:rFonts w:ascii="Montserrat" w:hAnsi="Montserrat"/>
                        <w:b/>
                        <w:color w:val="000000"/>
                        <w:sz w:val="12"/>
                        <w:szCs w:val="12"/>
                      </w:rPr>
                    </w:pPr>
                    <w:r w:rsidRPr="001F1D46">
                      <w:rPr>
                        <w:rFonts w:ascii="Montserrat" w:hAnsi="Montserrat"/>
                        <w:color w:val="000000"/>
                        <w:sz w:val="12"/>
                        <w:szCs w:val="12"/>
                      </w:rPr>
                      <w:t>DIVISIÓN DE ADQUISICIONES</w:t>
                    </w:r>
                  </w:p>
                  <w:p w14:paraId="46207440" w14:textId="77777777" w:rsidR="00000000" w:rsidRDefault="00000000"/>
                  <w:p w14:paraId="66188C95" w14:textId="77777777" w:rsidR="00000000" w:rsidRDefault="00000000"/>
                  <w:p w14:paraId="56D623AB" w14:textId="77777777" w:rsidR="00000000" w:rsidRDefault="00000000"/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F8E62" w14:textId="77777777" w:rsidR="00A20EC5" w:rsidRDefault="00A20EC5">
      <w:r>
        <w:separator/>
      </w:r>
    </w:p>
  </w:footnote>
  <w:footnote w:type="continuationSeparator" w:id="0">
    <w:p w14:paraId="31C7EBFC" w14:textId="77777777" w:rsidR="00A20EC5" w:rsidRDefault="00A20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E5918" w14:textId="77777777" w:rsidR="00276E58" w:rsidRDefault="00000000" w:rsidP="002260C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Montserrat" w:eastAsia="Montserrat" w:hAnsi="Montserrat" w:cs="Montserrat"/>
        <w:color w:val="807F83"/>
        <w:sz w:val="18"/>
        <w:szCs w:val="18"/>
      </w:rPr>
    </w:pPr>
    <w:r>
      <w:rPr>
        <w:rFonts w:ascii="Montserrat Bold" w:hAnsi="Montserrat Bold"/>
        <w:noProof/>
        <w:color w:val="807F83"/>
        <w:sz w:val="18"/>
        <w:szCs w:val="18"/>
        <w:lang w:val="es-MX"/>
      </w:rPr>
      <w:drawing>
        <wp:anchor distT="0" distB="0" distL="114300" distR="114300" simplePos="0" relativeHeight="251660288" behindDoc="1" locked="0" layoutInCell="1" allowOverlap="1" wp14:anchorId="63E095E2" wp14:editId="39E2E920">
          <wp:simplePos x="0" y="0"/>
          <wp:positionH relativeFrom="margin">
            <wp:align>left</wp:align>
          </wp:positionH>
          <wp:positionV relativeFrom="paragraph">
            <wp:posOffset>-113940</wp:posOffset>
          </wp:positionV>
          <wp:extent cx="3547745" cy="551815"/>
          <wp:effectExtent l="0" t="0" r="0" b="635"/>
          <wp:wrapNone/>
          <wp:docPr id="358845551" name="Imagen 358845551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435305" name="Imagen 1057435305" descr="Texto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09" t="47294" r="48510" b="14858"/>
                  <a:stretch/>
                </pic:blipFill>
                <pic:spPr bwMode="auto">
                  <a:xfrm>
                    <a:off x="0" y="0"/>
                    <a:ext cx="3547745" cy="551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ontserrat" w:eastAsia="Montserrat" w:hAnsi="Montserrat" w:cs="Montserrat"/>
        <w:color w:val="807F83"/>
        <w:sz w:val="18"/>
        <w:szCs w:val="18"/>
      </w:rPr>
      <w:tab/>
    </w:r>
  </w:p>
  <w:p w14:paraId="02CCA2FF" w14:textId="77777777" w:rsidR="00276E58" w:rsidRDefault="00276E58" w:rsidP="00C27985">
    <w:pPr>
      <w:spacing w:line="276" w:lineRule="auto"/>
      <w:jc w:val="center"/>
      <w:rPr>
        <w:rFonts w:ascii="Montserrat" w:hAnsi="Montserrat"/>
        <w:i/>
        <w:sz w:val="16"/>
        <w:szCs w:val="20"/>
      </w:rPr>
    </w:pPr>
  </w:p>
  <w:p w14:paraId="7F95C9BB" w14:textId="77777777" w:rsidR="00276E58" w:rsidRDefault="00276E58" w:rsidP="00C27985">
    <w:pPr>
      <w:spacing w:line="276" w:lineRule="auto"/>
      <w:jc w:val="center"/>
      <w:rPr>
        <w:rFonts w:ascii="Montserrat" w:hAnsi="Montserrat"/>
        <w:i/>
        <w:sz w:val="16"/>
        <w:szCs w:val="20"/>
      </w:rPr>
    </w:pPr>
  </w:p>
  <w:p w14:paraId="3068F483" w14:textId="77777777" w:rsidR="00276E58" w:rsidRDefault="00276E58" w:rsidP="00C27985">
    <w:pPr>
      <w:spacing w:line="276" w:lineRule="auto"/>
      <w:jc w:val="center"/>
      <w:rPr>
        <w:rFonts w:ascii="Montserrat" w:hAnsi="Montserrat"/>
        <w:i/>
        <w:sz w:val="16"/>
        <w:szCs w:val="20"/>
      </w:rPr>
    </w:pPr>
  </w:p>
  <w:p w14:paraId="45790D72" w14:textId="77777777" w:rsidR="00276E58" w:rsidRDefault="00000000" w:rsidP="00C27985">
    <w:pPr>
      <w:spacing w:line="276" w:lineRule="auto"/>
      <w:jc w:val="center"/>
      <w:rPr>
        <w:rFonts w:ascii="Montserrat" w:hAnsi="Montserrat"/>
        <w:i/>
        <w:sz w:val="16"/>
        <w:szCs w:val="20"/>
      </w:rPr>
    </w:pPr>
    <w:r w:rsidRPr="007916F7">
      <w:rPr>
        <w:rFonts w:ascii="Montserrat" w:hAnsi="Montserrat"/>
        <w:i/>
        <w:sz w:val="16"/>
        <w:szCs w:val="20"/>
      </w:rPr>
      <w:t>“Año de Felipe Carrillo Puerto, Benemérito del Proletariado, Revolucionario y Defensor del Mayab".</w:t>
    </w:r>
  </w:p>
  <w:p w14:paraId="5005AFAC" w14:textId="77777777" w:rsidR="00276E58" w:rsidRDefault="00276E58" w:rsidP="00C27985">
    <w:pPr>
      <w:spacing w:line="276" w:lineRule="auto"/>
      <w:jc w:val="center"/>
      <w:rPr>
        <w:rFonts w:ascii="Montserrat" w:hAnsi="Montserrat"/>
        <w:i/>
        <w:sz w:val="16"/>
        <w:szCs w:val="20"/>
      </w:rPr>
    </w:pPr>
  </w:p>
  <w:p w14:paraId="05312A7C" w14:textId="77777777" w:rsidR="00276E58" w:rsidRPr="00FE3506" w:rsidRDefault="00000000" w:rsidP="00FE3506">
    <w:pPr>
      <w:ind w:left="10" w:right="1"/>
      <w:jc w:val="center"/>
      <w:rPr>
        <w:rFonts w:ascii="Montserrat" w:eastAsia="Montserrat" w:hAnsi="Montserrat" w:cs="Montserrat"/>
        <w:b/>
        <w:sz w:val="16"/>
        <w:szCs w:val="16"/>
      </w:rPr>
    </w:pPr>
    <w:r w:rsidRPr="00FE3506">
      <w:rPr>
        <w:rFonts w:ascii="Montserrat" w:eastAsia="Montserrat" w:hAnsi="Montserrat" w:cs="Montserrat"/>
        <w:b/>
        <w:sz w:val="16"/>
        <w:szCs w:val="16"/>
      </w:rPr>
      <w:t>SERVICIO DE HOSPEDAJE, ALIMENTACIÓN Y TRANSPORTE TERRESTRE PARA COLABORADORES EXTERNOS DE SERVICIOS DE SALUD DEL INSTITUTO MEXICANO DEL SEGURO SOCIAL PARA EL BIENESTAR (IMSS-BIENESTAR)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2DB"/>
    <w:rsid w:val="00055CE7"/>
    <w:rsid w:val="000E0E5C"/>
    <w:rsid w:val="00276E58"/>
    <w:rsid w:val="004027C7"/>
    <w:rsid w:val="004F73E5"/>
    <w:rsid w:val="005032DB"/>
    <w:rsid w:val="0055215F"/>
    <w:rsid w:val="0071081C"/>
    <w:rsid w:val="00A20EC5"/>
    <w:rsid w:val="00AB245E"/>
    <w:rsid w:val="00D319CE"/>
    <w:rsid w:val="00E14832"/>
    <w:rsid w:val="00FC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DD57D"/>
  <w15:chartTrackingRefBased/>
  <w15:docId w15:val="{A91A0DFB-DEBA-446E-984D-58C0D50FA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2DB"/>
    <w:pPr>
      <w:spacing w:after="0" w:line="240" w:lineRule="auto"/>
    </w:pPr>
    <w:rPr>
      <w:rFonts w:ascii="Cambria" w:eastAsia="Cambria" w:hAnsi="Cambria" w:cs="Cambria"/>
      <w:kern w:val="0"/>
      <w:lang w:val="es-ES_tradnl" w:eastAsia="es-MX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5032D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032D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032D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MX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032D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s-MX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032D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s-MX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032D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MX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032D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MX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032D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MX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032D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MX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032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032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032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032D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032D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032D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032D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032D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032D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032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5032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032D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MX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5032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032D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MX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5032D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032D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s-MX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5032D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032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s-MX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032D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032D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aliases w:val="En-tête SQ,base,Encabezado1, Car,Car,*Header,Encabezado Car Car,h,logomai,encabezado,even,Header/Footer,header odd,Hyphen,body,Chapter Name,APNSHEADER2,L1 Header,Car1,Car3,Car51,Header Char,Car Char4,Car5 Char,Car3 Car Car,Encabezado 8n,ITT i"/>
    <w:basedOn w:val="Normal"/>
    <w:link w:val="EncabezadoCar"/>
    <w:uiPriority w:val="99"/>
    <w:unhideWhenUsed/>
    <w:qFormat/>
    <w:rsid w:val="005032D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n-tête SQ Car,base Car,Encabezado1 Car, Car Car,Car Car,*Header Car,Encabezado Car Car Car,h Car,logomai Car,encabezado Car,even Car,Header/Footer Car,header odd Car,Hyphen Car,body Car,Chapter Name Car,APNSHEADER2 Car,L1 Header Car"/>
    <w:basedOn w:val="Fuentedeprrafopredeter"/>
    <w:link w:val="Encabezado"/>
    <w:uiPriority w:val="99"/>
    <w:rsid w:val="005032DB"/>
    <w:rPr>
      <w:rFonts w:ascii="Cambria" w:eastAsia="Cambria" w:hAnsi="Cambria" w:cs="Cambria"/>
      <w:kern w:val="0"/>
      <w:lang w:val="es-ES_tradnl" w:eastAsia="es-MX"/>
      <w14:ligatures w14:val="none"/>
    </w:rPr>
  </w:style>
  <w:style w:type="paragraph" w:styleId="Piedepgina">
    <w:name w:val="footer"/>
    <w:aliases w:val="Pie de página1,footer odd,footer odd1,footer odd2,footer odd3,footer odd4,footer odd5,footer Car"/>
    <w:basedOn w:val="Normal"/>
    <w:link w:val="PiedepginaCar"/>
    <w:uiPriority w:val="99"/>
    <w:unhideWhenUsed/>
    <w:rsid w:val="005032D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aliases w:val="Pie de página1 Car,footer odd Car,footer odd1 Car,footer odd2 Car,footer odd3 Car,footer odd4 Car,footer odd5 Car,footer Car Car"/>
    <w:basedOn w:val="Fuentedeprrafopredeter"/>
    <w:link w:val="Piedepgina"/>
    <w:uiPriority w:val="99"/>
    <w:rsid w:val="005032DB"/>
    <w:rPr>
      <w:rFonts w:ascii="Cambria" w:eastAsia="Cambria" w:hAnsi="Cambria" w:cs="Cambria"/>
      <w:kern w:val="0"/>
      <w:lang w:val="es-ES_tradnl" w:eastAsia="es-MX"/>
      <w14:ligatures w14:val="none"/>
    </w:rPr>
  </w:style>
  <w:style w:type="table" w:styleId="Tablaconcuadrcula">
    <w:name w:val="Table Grid"/>
    <w:basedOn w:val="Tablanormal"/>
    <w:uiPriority w:val="39"/>
    <w:qFormat/>
    <w:rsid w:val="005032DB"/>
    <w:pPr>
      <w:spacing w:after="0" w:line="240" w:lineRule="auto"/>
    </w:pPr>
    <w:rPr>
      <w:rFonts w:ascii="Cambria" w:eastAsia="Cambria" w:hAnsi="Cambria" w:cs="Cambria"/>
      <w:kern w:val="0"/>
      <w:lang w:val="es-ES_tradnl" w:eastAsia="es-MX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820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Viridiana Lizet Gonzalez Garcia</dc:creator>
  <cp:keywords/>
  <dc:description/>
  <cp:lastModifiedBy>Karla Paola Gamboa Rodríguez</cp:lastModifiedBy>
  <cp:revision>2</cp:revision>
  <dcterms:created xsi:type="dcterms:W3CDTF">2024-08-21T03:02:00Z</dcterms:created>
  <dcterms:modified xsi:type="dcterms:W3CDTF">2024-08-21T03:02:00Z</dcterms:modified>
</cp:coreProperties>
</file>